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364D5" w:rsidRPr="006364D5" w:rsidTr="006364D5">
        <w:trPr>
          <w:tblCellSpacing w:w="0" w:type="dxa"/>
        </w:trPr>
        <w:tc>
          <w:tcPr>
            <w:tcW w:w="3348" w:type="dxa"/>
            <w:shd w:val="clear" w:color="auto" w:fill="FFFFFF"/>
            <w:tcMar>
              <w:top w:w="0" w:type="dxa"/>
              <w:left w:w="108" w:type="dxa"/>
              <w:bottom w:w="0" w:type="dxa"/>
              <w:right w:w="108" w:type="dxa"/>
            </w:tcMar>
            <w:hideMark/>
          </w:tcPr>
          <w:p w:rsidR="006364D5" w:rsidRPr="006364D5" w:rsidRDefault="006364D5" w:rsidP="006364D5">
            <w:pPr>
              <w:spacing w:before="120" w:after="120" w:line="234" w:lineRule="atLeast"/>
              <w:jc w:val="center"/>
              <w:rPr>
                <w:rFonts w:ascii="Times New Roman" w:eastAsia="Times New Roman" w:hAnsi="Times New Roman" w:cs="Times New Roman"/>
                <w:color w:val="000000"/>
                <w:sz w:val="28"/>
                <w:szCs w:val="28"/>
              </w:rPr>
            </w:pPr>
            <w:r w:rsidRPr="006364D5">
              <w:rPr>
                <w:rFonts w:ascii="Times New Roman" w:eastAsia="Times New Roman" w:hAnsi="Times New Roman" w:cs="Times New Roman"/>
                <w:b/>
                <w:bCs/>
                <w:color w:val="000000"/>
                <w:sz w:val="28"/>
                <w:szCs w:val="28"/>
                <w:lang w:val="vi-VN"/>
              </w:rPr>
              <w:t>BỘ TƯ PHÁP</w:t>
            </w:r>
            <w:r w:rsidRPr="006364D5">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6364D5" w:rsidRPr="006364D5" w:rsidRDefault="006364D5" w:rsidP="006364D5">
            <w:pPr>
              <w:spacing w:before="120" w:after="120" w:line="234" w:lineRule="atLeast"/>
              <w:jc w:val="center"/>
              <w:rPr>
                <w:rFonts w:ascii="Times New Roman" w:eastAsia="Times New Roman" w:hAnsi="Times New Roman" w:cs="Times New Roman"/>
                <w:color w:val="000000"/>
                <w:sz w:val="28"/>
                <w:szCs w:val="28"/>
              </w:rPr>
            </w:pPr>
            <w:r w:rsidRPr="006364D5">
              <w:rPr>
                <w:rFonts w:ascii="Times New Roman" w:eastAsia="Times New Roman" w:hAnsi="Times New Roman" w:cs="Times New Roman"/>
                <w:b/>
                <w:bCs/>
                <w:color w:val="000000"/>
                <w:sz w:val="28"/>
                <w:szCs w:val="28"/>
                <w:lang w:val="vi-VN"/>
              </w:rPr>
              <w:t>CỘNG HÒA XÃ HỘI CHỦ NGHĨA VIỆT NAM</w:t>
            </w:r>
            <w:r w:rsidRPr="006364D5">
              <w:rPr>
                <w:rFonts w:ascii="Times New Roman" w:eastAsia="Times New Roman" w:hAnsi="Times New Roman" w:cs="Times New Roman"/>
                <w:b/>
                <w:bCs/>
                <w:color w:val="000000"/>
                <w:sz w:val="28"/>
                <w:szCs w:val="28"/>
                <w:lang w:val="vi-VN"/>
              </w:rPr>
              <w:br/>
              <w:t>Độc lập - Tự do - Hạnh phúc</w:t>
            </w:r>
            <w:r w:rsidRPr="006364D5">
              <w:rPr>
                <w:rFonts w:ascii="Times New Roman" w:eastAsia="Times New Roman" w:hAnsi="Times New Roman" w:cs="Times New Roman"/>
                <w:b/>
                <w:bCs/>
                <w:color w:val="000000"/>
                <w:sz w:val="28"/>
                <w:szCs w:val="28"/>
                <w:lang w:val="vi-VN"/>
              </w:rPr>
              <w:br/>
              <w:t>---------------</w:t>
            </w:r>
          </w:p>
        </w:tc>
      </w:tr>
      <w:tr w:rsidR="006364D5" w:rsidRPr="006364D5" w:rsidTr="006364D5">
        <w:trPr>
          <w:tblCellSpacing w:w="0" w:type="dxa"/>
        </w:trPr>
        <w:tc>
          <w:tcPr>
            <w:tcW w:w="3348" w:type="dxa"/>
            <w:shd w:val="clear" w:color="auto" w:fill="FFFFFF"/>
            <w:tcMar>
              <w:top w:w="0" w:type="dxa"/>
              <w:left w:w="108" w:type="dxa"/>
              <w:bottom w:w="0" w:type="dxa"/>
              <w:right w:w="108" w:type="dxa"/>
            </w:tcMar>
            <w:hideMark/>
          </w:tcPr>
          <w:p w:rsidR="006364D5" w:rsidRPr="006364D5" w:rsidRDefault="006364D5" w:rsidP="006364D5">
            <w:pPr>
              <w:spacing w:before="120" w:after="120" w:line="234" w:lineRule="atLeast"/>
              <w:jc w:val="center"/>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Số: 0</w:t>
            </w:r>
            <w:r w:rsidRPr="006364D5">
              <w:rPr>
                <w:rFonts w:ascii="Times New Roman" w:eastAsia="Times New Roman" w:hAnsi="Times New Roman" w:cs="Times New Roman"/>
                <w:color w:val="000000"/>
                <w:sz w:val="28"/>
                <w:szCs w:val="28"/>
              </w:rPr>
              <w:t>7</w:t>
            </w:r>
            <w:r w:rsidRPr="006364D5">
              <w:rPr>
                <w:rFonts w:ascii="Times New Roman" w:eastAsia="Times New Roman" w:hAnsi="Times New Roman" w:cs="Times New Roman"/>
                <w:color w:val="000000"/>
                <w:sz w:val="28"/>
                <w:szCs w:val="28"/>
                <w:lang w:val="vi-VN"/>
              </w:rPr>
              <w:t>/2019/TT-BTP</w:t>
            </w:r>
          </w:p>
        </w:tc>
        <w:tc>
          <w:tcPr>
            <w:tcW w:w="5508" w:type="dxa"/>
            <w:shd w:val="clear" w:color="auto" w:fill="FFFFFF"/>
            <w:tcMar>
              <w:top w:w="0" w:type="dxa"/>
              <w:left w:w="108" w:type="dxa"/>
              <w:bottom w:w="0" w:type="dxa"/>
              <w:right w:w="108" w:type="dxa"/>
            </w:tcMar>
            <w:hideMark/>
          </w:tcPr>
          <w:p w:rsidR="006364D5" w:rsidRPr="006364D5" w:rsidRDefault="006364D5" w:rsidP="006364D5">
            <w:pPr>
              <w:spacing w:before="120" w:after="120" w:line="234" w:lineRule="atLeast"/>
              <w:jc w:val="right"/>
              <w:rPr>
                <w:rFonts w:ascii="Times New Roman" w:eastAsia="Times New Roman" w:hAnsi="Times New Roman" w:cs="Times New Roman"/>
                <w:color w:val="000000"/>
                <w:sz w:val="28"/>
                <w:szCs w:val="28"/>
              </w:rPr>
            </w:pPr>
            <w:r w:rsidRPr="006364D5">
              <w:rPr>
                <w:rFonts w:ascii="Times New Roman" w:eastAsia="Times New Roman" w:hAnsi="Times New Roman" w:cs="Times New Roman"/>
                <w:i/>
                <w:iCs/>
                <w:color w:val="000000"/>
                <w:sz w:val="28"/>
                <w:szCs w:val="28"/>
                <w:lang w:val="vi-VN"/>
              </w:rPr>
              <w:t>Hà Nội, ngày </w:t>
            </w:r>
            <w:r w:rsidRPr="006364D5">
              <w:rPr>
                <w:rFonts w:ascii="Times New Roman" w:eastAsia="Times New Roman" w:hAnsi="Times New Roman" w:cs="Times New Roman"/>
                <w:i/>
                <w:iCs/>
                <w:color w:val="000000"/>
                <w:sz w:val="28"/>
                <w:szCs w:val="28"/>
              </w:rPr>
              <w:t>25</w:t>
            </w:r>
            <w:r w:rsidRPr="006364D5">
              <w:rPr>
                <w:rFonts w:ascii="Times New Roman" w:eastAsia="Times New Roman" w:hAnsi="Times New Roman" w:cs="Times New Roman"/>
                <w:i/>
                <w:iCs/>
                <w:color w:val="000000"/>
                <w:sz w:val="28"/>
                <w:szCs w:val="28"/>
                <w:lang w:val="vi-VN"/>
              </w:rPr>
              <w:t> tháng 11 năm 2019</w:t>
            </w:r>
          </w:p>
        </w:tc>
      </w:tr>
    </w:tbl>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rPr>
        <w:t> </w:t>
      </w:r>
    </w:p>
    <w:p w:rsidR="006364D5" w:rsidRPr="006364D5" w:rsidRDefault="006364D5" w:rsidP="006364D5">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6364D5">
        <w:rPr>
          <w:rFonts w:ascii="Times New Roman" w:eastAsia="Times New Roman" w:hAnsi="Times New Roman" w:cs="Times New Roman"/>
          <w:b/>
          <w:bCs/>
          <w:color w:val="000000"/>
          <w:sz w:val="28"/>
          <w:szCs w:val="28"/>
          <w:lang w:val="vi-VN"/>
        </w:rPr>
        <w:t>THÔNG TƯ</w:t>
      </w:r>
      <w:bookmarkEnd w:id="0"/>
    </w:p>
    <w:p w:rsidR="006364D5" w:rsidRPr="006364D5" w:rsidRDefault="006364D5" w:rsidP="006364D5">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6364D5">
        <w:rPr>
          <w:rFonts w:ascii="Times New Roman" w:eastAsia="Times New Roman" w:hAnsi="Times New Roman" w:cs="Times New Roman"/>
          <w:color w:val="000000"/>
          <w:sz w:val="28"/>
          <w:szCs w:val="28"/>
          <w:lang w:val="vi-VN"/>
        </w:rPr>
        <w:t>HƯỚNG DẪN MỘT SỐ NỘI DUNG VỀ ĐĂNG KÝ THẾ CHẤP QUYỀN SỬ DỤNG ĐẤT, TÀI SẢN GẮN LIỀN VỚI ĐẤT</w:t>
      </w:r>
      <w:bookmarkEnd w:id="1"/>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i/>
          <w:iCs/>
          <w:color w:val="000000"/>
          <w:sz w:val="28"/>
          <w:szCs w:val="28"/>
          <w:lang w:val="vi-VN"/>
        </w:rPr>
        <w:t>Căn cứ Bộ luật dân sự ngày 24 tháng 11 năm 2015;</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i/>
          <w:iCs/>
          <w:color w:val="000000"/>
          <w:sz w:val="28"/>
          <w:szCs w:val="28"/>
          <w:lang w:val="vi-VN"/>
        </w:rPr>
        <w:t>Căn cứ Luật đất đai ngày 29 tháng 11 năm 2013;</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i/>
          <w:iCs/>
          <w:color w:val="000000"/>
          <w:sz w:val="28"/>
          <w:szCs w:val="28"/>
          <w:lang w:val="vi-VN"/>
        </w:rPr>
        <w:t>C</w:t>
      </w:r>
      <w:r w:rsidRPr="006364D5">
        <w:rPr>
          <w:rFonts w:ascii="Times New Roman" w:eastAsia="Times New Roman" w:hAnsi="Times New Roman" w:cs="Times New Roman"/>
          <w:i/>
          <w:iCs/>
          <w:color w:val="000000"/>
          <w:sz w:val="28"/>
          <w:szCs w:val="28"/>
        </w:rPr>
        <w:t>ă</w:t>
      </w:r>
      <w:r w:rsidRPr="006364D5">
        <w:rPr>
          <w:rFonts w:ascii="Times New Roman" w:eastAsia="Times New Roman" w:hAnsi="Times New Roman" w:cs="Times New Roman"/>
          <w:i/>
          <w:iCs/>
          <w:color w:val="000000"/>
          <w:sz w:val="28"/>
          <w:szCs w:val="28"/>
          <w:lang w:val="vi-VN"/>
        </w:rPr>
        <w:t>n cứ Luật nhà ở ngày 25 tháng 11 năm 2014;</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i/>
          <w:iCs/>
          <w:color w:val="000000"/>
          <w:sz w:val="28"/>
          <w:szCs w:val="28"/>
          <w:lang w:val="vi-VN"/>
        </w:rPr>
        <w:t>C</w:t>
      </w:r>
      <w:r w:rsidRPr="006364D5">
        <w:rPr>
          <w:rFonts w:ascii="Times New Roman" w:eastAsia="Times New Roman" w:hAnsi="Times New Roman" w:cs="Times New Roman"/>
          <w:i/>
          <w:iCs/>
          <w:color w:val="000000"/>
          <w:sz w:val="28"/>
          <w:szCs w:val="28"/>
        </w:rPr>
        <w:t>ă</w:t>
      </w:r>
      <w:r w:rsidRPr="006364D5">
        <w:rPr>
          <w:rFonts w:ascii="Times New Roman" w:eastAsia="Times New Roman" w:hAnsi="Times New Roman" w:cs="Times New Roman"/>
          <w:i/>
          <w:iCs/>
          <w:color w:val="000000"/>
          <w:sz w:val="28"/>
          <w:szCs w:val="28"/>
          <w:lang w:val="vi-VN"/>
        </w:rPr>
        <w:t>n cứ Nghị định số 102/20</w:t>
      </w:r>
      <w:r w:rsidRPr="006364D5">
        <w:rPr>
          <w:rFonts w:ascii="Times New Roman" w:eastAsia="Times New Roman" w:hAnsi="Times New Roman" w:cs="Times New Roman"/>
          <w:i/>
          <w:iCs/>
          <w:color w:val="000000"/>
          <w:sz w:val="28"/>
          <w:szCs w:val="28"/>
        </w:rPr>
        <w:t>1</w:t>
      </w:r>
      <w:r w:rsidRPr="006364D5">
        <w:rPr>
          <w:rFonts w:ascii="Times New Roman" w:eastAsia="Times New Roman" w:hAnsi="Times New Roman" w:cs="Times New Roman"/>
          <w:i/>
          <w:iCs/>
          <w:color w:val="000000"/>
          <w:sz w:val="28"/>
          <w:szCs w:val="28"/>
          <w:lang w:val="vi-VN"/>
        </w:rPr>
        <w:t>7/NĐ-CP ngày 01 tháng 9 năm 2017 của Ch</w:t>
      </w:r>
      <w:r w:rsidRPr="006364D5">
        <w:rPr>
          <w:rFonts w:ascii="Times New Roman" w:eastAsia="Times New Roman" w:hAnsi="Times New Roman" w:cs="Times New Roman"/>
          <w:i/>
          <w:iCs/>
          <w:color w:val="000000"/>
          <w:sz w:val="28"/>
          <w:szCs w:val="28"/>
        </w:rPr>
        <w:t>í</w:t>
      </w:r>
      <w:r w:rsidRPr="006364D5">
        <w:rPr>
          <w:rFonts w:ascii="Times New Roman" w:eastAsia="Times New Roman" w:hAnsi="Times New Roman" w:cs="Times New Roman"/>
          <w:i/>
          <w:iCs/>
          <w:color w:val="000000"/>
          <w:sz w:val="28"/>
          <w:szCs w:val="28"/>
          <w:lang w:val="vi-VN"/>
        </w:rPr>
        <w:t>nh phủ về đăng ký </w:t>
      </w:r>
      <w:r w:rsidRPr="006364D5">
        <w:rPr>
          <w:rFonts w:ascii="Times New Roman" w:eastAsia="Times New Roman" w:hAnsi="Times New Roman" w:cs="Times New Roman"/>
          <w:i/>
          <w:iCs/>
          <w:color w:val="000000"/>
          <w:sz w:val="28"/>
          <w:szCs w:val="28"/>
        </w:rPr>
        <w:t>b</w:t>
      </w:r>
      <w:r w:rsidRPr="006364D5">
        <w:rPr>
          <w:rFonts w:ascii="Times New Roman" w:eastAsia="Times New Roman" w:hAnsi="Times New Roman" w:cs="Times New Roman"/>
          <w:i/>
          <w:iCs/>
          <w:color w:val="000000"/>
          <w:sz w:val="28"/>
          <w:szCs w:val="28"/>
          <w:lang w:val="vi-VN"/>
        </w:rPr>
        <w:t>iện pháp bảo đ</w:t>
      </w:r>
      <w:r w:rsidRPr="006364D5">
        <w:rPr>
          <w:rFonts w:ascii="Times New Roman" w:eastAsia="Times New Roman" w:hAnsi="Times New Roman" w:cs="Times New Roman"/>
          <w:i/>
          <w:iCs/>
          <w:color w:val="000000"/>
          <w:sz w:val="28"/>
          <w:szCs w:val="28"/>
        </w:rPr>
        <w:t>ả</w:t>
      </w:r>
      <w:r w:rsidRPr="006364D5">
        <w:rPr>
          <w:rFonts w:ascii="Times New Roman" w:eastAsia="Times New Roman" w:hAnsi="Times New Roman" w:cs="Times New Roman"/>
          <w:i/>
          <w:iCs/>
          <w:color w:val="000000"/>
          <w:sz w:val="28"/>
          <w:szCs w:val="28"/>
          <w:lang w:val="vi-VN"/>
        </w:rPr>
        <w:t>m;</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96/2017/NĐ-CP </w:t>
      </w:r>
      <w:r w:rsidRPr="006364D5">
        <w:rPr>
          <w:rFonts w:ascii="Times New Roman" w:eastAsia="Times New Roman" w:hAnsi="Times New Roman" w:cs="Times New Roman"/>
          <w:i/>
          <w:iCs/>
          <w:color w:val="000000"/>
          <w:sz w:val="28"/>
          <w:szCs w:val="28"/>
          <w:lang w:val="vi-VN"/>
        </w:rPr>
        <w:t>ngày 16 tháng 8 năm 2017 của Chính phủ quy định chức năng, nhiệm vụ, quyền hạn và cơ cấu tổ chức của Bộ Tư pháp;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i/>
          <w:iCs/>
          <w:color w:val="000000"/>
          <w:sz w:val="28"/>
          <w:szCs w:val="28"/>
          <w:lang w:val="vi-VN"/>
        </w:rPr>
        <w:t>Theo đề nghị của Cục trưởng Cục Đăng ký quốc gia giao dịch bảo đảm;</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i/>
          <w:iCs/>
          <w:color w:val="000000"/>
          <w:sz w:val="28"/>
          <w:szCs w:val="28"/>
          <w:lang w:val="vi-VN"/>
        </w:rPr>
        <w:t>Bộ trưởng Bộ T</w:t>
      </w:r>
      <w:r w:rsidRPr="006364D5">
        <w:rPr>
          <w:rFonts w:ascii="Times New Roman" w:eastAsia="Times New Roman" w:hAnsi="Times New Roman" w:cs="Times New Roman"/>
          <w:i/>
          <w:iCs/>
          <w:color w:val="000000"/>
          <w:sz w:val="28"/>
          <w:szCs w:val="28"/>
        </w:rPr>
        <w:t>ư </w:t>
      </w:r>
      <w:r w:rsidRPr="006364D5">
        <w:rPr>
          <w:rFonts w:ascii="Times New Roman" w:eastAsia="Times New Roman" w:hAnsi="Times New Roman" w:cs="Times New Roman"/>
          <w:i/>
          <w:iCs/>
          <w:color w:val="000000"/>
          <w:sz w:val="28"/>
          <w:szCs w:val="28"/>
          <w:lang w:val="vi-VN"/>
        </w:rPr>
        <w:t>pháp ban hành Thông tư hướng dẫn một s</w:t>
      </w:r>
      <w:r w:rsidRPr="006364D5">
        <w:rPr>
          <w:rFonts w:ascii="Times New Roman" w:eastAsia="Times New Roman" w:hAnsi="Times New Roman" w:cs="Times New Roman"/>
          <w:i/>
          <w:iCs/>
          <w:color w:val="000000"/>
          <w:sz w:val="28"/>
          <w:szCs w:val="28"/>
        </w:rPr>
        <w:t>ố </w:t>
      </w:r>
      <w:r w:rsidRPr="006364D5">
        <w:rPr>
          <w:rFonts w:ascii="Times New Roman" w:eastAsia="Times New Roman" w:hAnsi="Times New Roman" w:cs="Times New Roman"/>
          <w:i/>
          <w:iCs/>
          <w:color w:val="000000"/>
          <w:sz w:val="28"/>
          <w:szCs w:val="28"/>
          <w:lang w:val="vi-VN"/>
        </w:rPr>
        <w:t>nội dung về đ</w:t>
      </w:r>
      <w:r w:rsidRPr="006364D5">
        <w:rPr>
          <w:rFonts w:ascii="Times New Roman" w:eastAsia="Times New Roman" w:hAnsi="Times New Roman" w:cs="Times New Roman"/>
          <w:i/>
          <w:iCs/>
          <w:color w:val="000000"/>
          <w:sz w:val="28"/>
          <w:szCs w:val="28"/>
        </w:rPr>
        <w:t>ă</w:t>
      </w:r>
      <w:r w:rsidRPr="006364D5">
        <w:rPr>
          <w:rFonts w:ascii="Times New Roman" w:eastAsia="Times New Roman" w:hAnsi="Times New Roman" w:cs="Times New Roman"/>
          <w:i/>
          <w:iCs/>
          <w:color w:val="000000"/>
          <w:sz w:val="28"/>
          <w:szCs w:val="28"/>
          <w:lang w:val="vi-VN"/>
        </w:rPr>
        <w:t>ng ký thế chấp quy</w:t>
      </w:r>
      <w:r w:rsidRPr="006364D5">
        <w:rPr>
          <w:rFonts w:ascii="Times New Roman" w:eastAsia="Times New Roman" w:hAnsi="Times New Roman" w:cs="Times New Roman"/>
          <w:i/>
          <w:iCs/>
          <w:color w:val="000000"/>
          <w:sz w:val="28"/>
          <w:szCs w:val="28"/>
        </w:rPr>
        <w:t>ề</w:t>
      </w:r>
      <w:r w:rsidRPr="006364D5">
        <w:rPr>
          <w:rFonts w:ascii="Times New Roman" w:eastAsia="Times New Roman" w:hAnsi="Times New Roman" w:cs="Times New Roman"/>
          <w:i/>
          <w:iCs/>
          <w:color w:val="000000"/>
          <w:sz w:val="28"/>
          <w:szCs w:val="28"/>
          <w:lang w:val="vi-VN"/>
        </w:rPr>
        <w:t>n sử dụng đất, tài sản g</w:t>
      </w:r>
      <w:r w:rsidRPr="006364D5">
        <w:rPr>
          <w:rFonts w:ascii="Times New Roman" w:eastAsia="Times New Roman" w:hAnsi="Times New Roman" w:cs="Times New Roman"/>
          <w:i/>
          <w:iCs/>
          <w:color w:val="000000"/>
          <w:sz w:val="28"/>
          <w:szCs w:val="28"/>
        </w:rPr>
        <w:t>ắ</w:t>
      </w:r>
      <w:r w:rsidRPr="006364D5">
        <w:rPr>
          <w:rFonts w:ascii="Times New Roman" w:eastAsia="Times New Roman" w:hAnsi="Times New Roman" w:cs="Times New Roman"/>
          <w:i/>
          <w:iCs/>
          <w:color w:val="000000"/>
          <w:sz w:val="28"/>
          <w:szCs w:val="28"/>
          <w:lang w:val="vi-VN"/>
        </w:rPr>
        <w:t>n li</w:t>
      </w:r>
      <w:r w:rsidRPr="006364D5">
        <w:rPr>
          <w:rFonts w:ascii="Times New Roman" w:eastAsia="Times New Roman" w:hAnsi="Times New Roman" w:cs="Times New Roman"/>
          <w:i/>
          <w:iCs/>
          <w:color w:val="000000"/>
          <w:sz w:val="28"/>
          <w:szCs w:val="28"/>
        </w:rPr>
        <w:t>ề</w:t>
      </w:r>
      <w:r w:rsidRPr="006364D5">
        <w:rPr>
          <w:rFonts w:ascii="Times New Roman" w:eastAsia="Times New Roman" w:hAnsi="Times New Roman" w:cs="Times New Roman"/>
          <w:i/>
          <w:iCs/>
          <w:color w:val="000000"/>
          <w:sz w:val="28"/>
          <w:szCs w:val="28"/>
          <w:lang w:val="vi-VN"/>
        </w:rPr>
        <w:t>n với </w:t>
      </w:r>
      <w:r w:rsidRPr="006364D5">
        <w:rPr>
          <w:rFonts w:ascii="Times New Roman" w:eastAsia="Times New Roman" w:hAnsi="Times New Roman" w:cs="Times New Roman"/>
          <w:i/>
          <w:iCs/>
          <w:color w:val="000000"/>
          <w:sz w:val="28"/>
          <w:szCs w:val="28"/>
        </w:rPr>
        <w:t>đất</w:t>
      </w:r>
      <w:r w:rsidRPr="006364D5">
        <w:rPr>
          <w:rFonts w:ascii="Times New Roman" w:eastAsia="Times New Roman" w:hAnsi="Times New Roman" w:cs="Times New Roman"/>
          <w:i/>
          <w:iCs/>
          <w:color w:val="000000"/>
          <w:sz w:val="28"/>
          <w:szCs w:val="28"/>
          <w:lang w:val="vi-VN"/>
        </w:rPr>
        <w:t>.</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6364D5">
        <w:rPr>
          <w:rFonts w:ascii="Times New Roman" w:eastAsia="Times New Roman" w:hAnsi="Times New Roman" w:cs="Times New Roman"/>
          <w:b/>
          <w:bCs/>
          <w:color w:val="000000"/>
          <w:sz w:val="28"/>
          <w:szCs w:val="28"/>
          <w:lang w:val="vi-VN"/>
        </w:rPr>
        <w:t>Chương I</w:t>
      </w:r>
      <w:bookmarkEnd w:id="2"/>
    </w:p>
    <w:p w:rsidR="006364D5" w:rsidRPr="006364D5" w:rsidRDefault="006364D5" w:rsidP="006364D5">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6364D5">
        <w:rPr>
          <w:rFonts w:ascii="Times New Roman" w:eastAsia="Times New Roman" w:hAnsi="Times New Roman" w:cs="Times New Roman"/>
          <w:b/>
          <w:bCs/>
          <w:color w:val="000000"/>
          <w:sz w:val="28"/>
          <w:szCs w:val="28"/>
          <w:lang w:val="vi-VN"/>
        </w:rPr>
        <w:t>NHỮNG QUY ĐỊNH CHUNG</w:t>
      </w:r>
      <w:bookmarkEnd w:id="3"/>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6364D5">
        <w:rPr>
          <w:rFonts w:ascii="Times New Roman" w:eastAsia="Times New Roman" w:hAnsi="Times New Roman" w:cs="Times New Roman"/>
          <w:b/>
          <w:bCs/>
          <w:color w:val="000000"/>
          <w:sz w:val="28"/>
          <w:szCs w:val="28"/>
        </w:rPr>
        <w:t>Điều 1. Phạm vi điều chỉnh</w:t>
      </w:r>
      <w:bookmarkEnd w:id="4"/>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Thông tư này hướng dẫn một số quy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ịnh về đăng k</w:t>
      </w:r>
      <w:r w:rsidRPr="006364D5">
        <w:rPr>
          <w:rFonts w:ascii="Times New Roman" w:eastAsia="Times New Roman" w:hAnsi="Times New Roman" w:cs="Times New Roman"/>
          <w:color w:val="000000"/>
          <w:sz w:val="28"/>
          <w:szCs w:val="28"/>
        </w:rPr>
        <w:t>ý</w:t>
      </w:r>
      <w:r w:rsidRPr="006364D5">
        <w:rPr>
          <w:rFonts w:ascii="Times New Roman" w:eastAsia="Times New Roman" w:hAnsi="Times New Roman" w:cs="Times New Roman"/>
          <w:color w:val="000000"/>
          <w:sz w:val="28"/>
          <w:szCs w:val="28"/>
          <w:lang w:val="vi-VN"/>
        </w:rPr>
        <w:t>, từ chối đăng ký, biểu mẫu đăng ký thế chấp quyền sử dụng đất, tài sản gắn liền với đất</w:t>
      </w:r>
      <w:r w:rsidRPr="006364D5">
        <w:rPr>
          <w:rFonts w:ascii="Times New Roman" w:eastAsia="Times New Roman" w:hAnsi="Times New Roman" w:cs="Times New Roman"/>
          <w:color w:val="000000"/>
          <w:sz w:val="28"/>
          <w:szCs w:val="28"/>
        </w:rPr>
        <w:t>.</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6364D5">
        <w:rPr>
          <w:rFonts w:ascii="Times New Roman" w:eastAsia="Times New Roman" w:hAnsi="Times New Roman" w:cs="Times New Roman"/>
          <w:b/>
          <w:bCs/>
          <w:color w:val="000000"/>
          <w:sz w:val="28"/>
          <w:szCs w:val="28"/>
        </w:rPr>
        <w:t>Điều 2. Đối tượng áp dụng</w:t>
      </w:r>
      <w:bookmarkEnd w:id="5"/>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Cá nhân, pháp nhân có yêu cầu đăng ký thế chấp quyền sử d</w:t>
      </w:r>
      <w:r w:rsidRPr="006364D5">
        <w:rPr>
          <w:rFonts w:ascii="Times New Roman" w:eastAsia="Times New Roman" w:hAnsi="Times New Roman" w:cs="Times New Roman"/>
          <w:color w:val="000000"/>
          <w:sz w:val="28"/>
          <w:szCs w:val="28"/>
        </w:rPr>
        <w:t>ụ</w:t>
      </w:r>
      <w:r w:rsidRPr="006364D5">
        <w:rPr>
          <w:rFonts w:ascii="Times New Roman" w:eastAsia="Times New Roman" w:hAnsi="Times New Roman" w:cs="Times New Roman"/>
          <w:color w:val="000000"/>
          <w:sz w:val="28"/>
          <w:szCs w:val="28"/>
          <w:lang w:val="vi-VN"/>
        </w:rPr>
        <w:t>ng đất, tài sản gắn liền với đất.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Hộ gia đình là người sử dụng đất có yêu cầu đăng ký thế chấp quyền sử dụng đất, tài sản gắn liền với đất theo quy định của Luật đất đai, Bộ luật dân sự.</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3. Chi nhánh Văn phòng đăng ký đất đai và Văn phòng đăng ký đất đai trực thuộc Sở Tài nguyên và Mô</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trường (sau đây gọi chung là Văn phòng đăng ký đất đai).</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lastRenderedPageBreak/>
        <w:t>4. Chủ thể khác có yêu cầu đăng ký hoặc có quyền, nghĩa vụ liên quan đến việc đăng ký thế chấp quyền sử dụng đất, tài sản gắn liền với đất theo quy định của Luật thi hành án dân sự, Luật phá sản hoặc luật khác có liên quan.</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6364D5">
        <w:rPr>
          <w:rFonts w:ascii="Times New Roman" w:eastAsia="Times New Roman" w:hAnsi="Times New Roman" w:cs="Times New Roman"/>
          <w:b/>
          <w:bCs/>
          <w:color w:val="000000"/>
          <w:sz w:val="28"/>
          <w:szCs w:val="28"/>
          <w:lang w:val="vi-VN"/>
        </w:rPr>
        <w:t>Điều 3. Giải thích từ ngữ</w:t>
      </w:r>
      <w:bookmarkEnd w:id="6"/>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Trong Thông tư này, các từ ng</w:t>
      </w:r>
      <w:r w:rsidRPr="006364D5">
        <w:rPr>
          <w:rFonts w:ascii="Times New Roman" w:eastAsia="Times New Roman" w:hAnsi="Times New Roman" w:cs="Times New Roman"/>
          <w:color w:val="000000"/>
          <w:sz w:val="28"/>
          <w:szCs w:val="28"/>
        </w:rPr>
        <w:t>ữ </w:t>
      </w:r>
      <w:r w:rsidRPr="006364D5">
        <w:rPr>
          <w:rFonts w:ascii="Times New Roman" w:eastAsia="Times New Roman" w:hAnsi="Times New Roman" w:cs="Times New Roman"/>
          <w:color w:val="000000"/>
          <w:sz w:val="28"/>
          <w:szCs w:val="28"/>
          <w:lang w:val="vi-VN"/>
        </w:rPr>
        <w:t>dưới đây được hiểu như sau:</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Tài sản g</w:t>
      </w:r>
      <w:r w:rsidRPr="006364D5">
        <w:rPr>
          <w:rFonts w:ascii="Times New Roman" w:eastAsia="Times New Roman" w:hAnsi="Times New Roman" w:cs="Times New Roman"/>
          <w:color w:val="000000"/>
          <w:sz w:val="28"/>
          <w:szCs w:val="28"/>
        </w:rPr>
        <w:t>ắ</w:t>
      </w:r>
      <w:r w:rsidRPr="006364D5">
        <w:rPr>
          <w:rFonts w:ascii="Times New Roman" w:eastAsia="Times New Roman" w:hAnsi="Times New Roman" w:cs="Times New Roman"/>
          <w:color w:val="000000"/>
          <w:sz w:val="28"/>
          <w:szCs w:val="28"/>
          <w:lang w:val="vi-VN"/>
        </w:rPr>
        <w:t>n liền với đất gồm nhà ở, công trình xây dựng thuộc dự án đầu tư xây dựng nhà ở; nhà ở </w:t>
      </w:r>
      <w:r w:rsidRPr="006364D5">
        <w:rPr>
          <w:rFonts w:ascii="Times New Roman" w:eastAsia="Times New Roman" w:hAnsi="Times New Roman" w:cs="Times New Roman"/>
          <w:color w:val="000000"/>
          <w:sz w:val="28"/>
          <w:szCs w:val="28"/>
        </w:rPr>
        <w:t>r</w:t>
      </w:r>
      <w:r w:rsidRPr="006364D5">
        <w:rPr>
          <w:rFonts w:ascii="Times New Roman" w:eastAsia="Times New Roman" w:hAnsi="Times New Roman" w:cs="Times New Roman"/>
          <w:color w:val="000000"/>
          <w:sz w:val="28"/>
          <w:szCs w:val="28"/>
          <w:lang w:val="vi-VN"/>
        </w:rPr>
        <w:t>iêng lẻ theo quy định của Luật nhà ở; công trình xây dựng khác theo quy định của pháp luật về đầu tư, kinh doanh bất động sản và pháp luật khác có liên quan; cây lâu năm, rừng sản xuất là rừng trồng;</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Tài sản gắn liền với đất hình th</w:t>
      </w:r>
      <w:r w:rsidRPr="006364D5">
        <w:rPr>
          <w:rFonts w:ascii="Times New Roman" w:eastAsia="Times New Roman" w:hAnsi="Times New Roman" w:cs="Times New Roman"/>
          <w:color w:val="000000"/>
          <w:sz w:val="28"/>
          <w:szCs w:val="28"/>
        </w:rPr>
        <w:t>à</w:t>
      </w:r>
      <w:r w:rsidRPr="006364D5">
        <w:rPr>
          <w:rFonts w:ascii="Times New Roman" w:eastAsia="Times New Roman" w:hAnsi="Times New Roman" w:cs="Times New Roman"/>
          <w:color w:val="000000"/>
          <w:sz w:val="28"/>
          <w:szCs w:val="28"/>
          <w:lang w:val="vi-VN"/>
        </w:rPr>
        <w:t>nh trong tương lai gồm:</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Nh</w:t>
      </w:r>
      <w:r w:rsidRPr="006364D5">
        <w:rPr>
          <w:rFonts w:ascii="Times New Roman" w:eastAsia="Times New Roman" w:hAnsi="Times New Roman" w:cs="Times New Roman"/>
          <w:color w:val="000000"/>
          <w:sz w:val="28"/>
          <w:szCs w:val="28"/>
        </w:rPr>
        <w:t>à </w:t>
      </w:r>
      <w:r w:rsidRPr="006364D5">
        <w:rPr>
          <w:rFonts w:ascii="Times New Roman" w:eastAsia="Times New Roman" w:hAnsi="Times New Roman" w:cs="Times New Roman"/>
          <w:color w:val="000000"/>
          <w:sz w:val="28"/>
          <w:szCs w:val="28"/>
          <w:lang w:val="vi-VN"/>
        </w:rPr>
        <w:t>ở, công trình xây dựng đang trong quá trình đầu tư xây dựng, chưa được nghiệm thu đưa vào sử dụng gồm: Nhà ở, công trình xây dựng trong dự án đầu tư xây dựng nhà ở, nhà ở riêng lẻ theo quy định của Luật nhà ở; công trình xây d</w:t>
      </w:r>
      <w:r w:rsidRPr="006364D5">
        <w:rPr>
          <w:rFonts w:ascii="Times New Roman" w:eastAsia="Times New Roman" w:hAnsi="Times New Roman" w:cs="Times New Roman"/>
          <w:color w:val="000000"/>
          <w:sz w:val="28"/>
          <w:szCs w:val="28"/>
        </w:rPr>
        <w:t>ự</w:t>
      </w:r>
      <w:r w:rsidRPr="006364D5">
        <w:rPr>
          <w:rFonts w:ascii="Times New Roman" w:eastAsia="Times New Roman" w:hAnsi="Times New Roman" w:cs="Times New Roman"/>
          <w:color w:val="000000"/>
          <w:sz w:val="28"/>
          <w:szCs w:val="28"/>
          <w:lang w:val="vi-VN"/>
        </w:rPr>
        <w:t>ng khác theo quy định của pháp luật về đầu tư, kinh doanh bất động sản và pháp luật khác có liên quan;</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b) Rừng sản xuất là rừng trồng, cây lâu năm chưa hình thành hoặc đã hình thành nh</w:t>
      </w:r>
      <w:r w:rsidRPr="006364D5">
        <w:rPr>
          <w:rFonts w:ascii="Times New Roman" w:eastAsia="Times New Roman" w:hAnsi="Times New Roman" w:cs="Times New Roman"/>
          <w:color w:val="000000"/>
          <w:sz w:val="28"/>
          <w:szCs w:val="28"/>
        </w:rPr>
        <w:t>ư</w:t>
      </w:r>
      <w:r w:rsidRPr="006364D5">
        <w:rPr>
          <w:rFonts w:ascii="Times New Roman" w:eastAsia="Times New Roman" w:hAnsi="Times New Roman" w:cs="Times New Roman"/>
          <w:color w:val="000000"/>
          <w:sz w:val="28"/>
          <w:szCs w:val="28"/>
          <w:lang w:val="vi-VN"/>
        </w:rPr>
        <w:t>ng bên th</w:t>
      </w:r>
      <w:r w:rsidRPr="006364D5">
        <w:rPr>
          <w:rFonts w:ascii="Times New Roman" w:eastAsia="Times New Roman" w:hAnsi="Times New Roman" w:cs="Times New Roman"/>
          <w:color w:val="000000"/>
          <w:sz w:val="28"/>
          <w:szCs w:val="28"/>
        </w:rPr>
        <w:t>ế </w:t>
      </w:r>
      <w:r w:rsidRPr="006364D5">
        <w:rPr>
          <w:rFonts w:ascii="Times New Roman" w:eastAsia="Times New Roman" w:hAnsi="Times New Roman" w:cs="Times New Roman"/>
          <w:color w:val="000000"/>
          <w:sz w:val="28"/>
          <w:szCs w:val="28"/>
          <w:lang w:val="vi-VN"/>
        </w:rPr>
        <w:t>chấp xác lập quyền sở hữu sau thời điểm xác lập hợp đồng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3. Chuyển tiếp đăng ký thế chấp quyền tài sản phát sinh từ hợp đồng mua bán nhà ở là việc Văn phòng đăng ký đất đai xác nhận đăng ký thế chấp trong các trường hợp đã đăng ký thế chấp quyền tài s</w:t>
      </w:r>
      <w:r w:rsidRPr="006364D5">
        <w:rPr>
          <w:rFonts w:ascii="Times New Roman" w:eastAsia="Times New Roman" w:hAnsi="Times New Roman" w:cs="Times New Roman"/>
          <w:color w:val="000000"/>
          <w:sz w:val="28"/>
          <w:szCs w:val="28"/>
        </w:rPr>
        <w:t>ả</w:t>
      </w:r>
      <w:r w:rsidRPr="006364D5">
        <w:rPr>
          <w:rFonts w:ascii="Times New Roman" w:eastAsia="Times New Roman" w:hAnsi="Times New Roman" w:cs="Times New Roman"/>
          <w:color w:val="000000"/>
          <w:sz w:val="28"/>
          <w:szCs w:val="28"/>
          <w:lang w:val="vi-VN"/>
        </w:rPr>
        <w:t>n phát sinh từ hợp đồng mua bán nhà ở có yêu cầu chuyển sang đăng ký thế chấp nhà ở hình thành trong tương lai hoặc sang </w:t>
      </w:r>
      <w:r w:rsidRPr="006364D5">
        <w:rPr>
          <w:rFonts w:ascii="Times New Roman" w:eastAsia="Times New Roman" w:hAnsi="Times New Roman" w:cs="Times New Roman"/>
          <w:color w:val="000000"/>
          <w:sz w:val="28"/>
          <w:szCs w:val="28"/>
        </w:rPr>
        <w:t>đăng</w:t>
      </w:r>
      <w:r w:rsidRPr="006364D5">
        <w:rPr>
          <w:rFonts w:ascii="Times New Roman" w:eastAsia="Times New Roman" w:hAnsi="Times New Roman" w:cs="Times New Roman"/>
          <w:color w:val="000000"/>
          <w:sz w:val="28"/>
          <w:szCs w:val="28"/>
          <w:lang w:val="vi-VN"/>
        </w:rPr>
        <w:t> ký th</w:t>
      </w:r>
      <w:r w:rsidRPr="006364D5">
        <w:rPr>
          <w:rFonts w:ascii="Times New Roman" w:eastAsia="Times New Roman" w:hAnsi="Times New Roman" w:cs="Times New Roman"/>
          <w:color w:val="000000"/>
          <w:sz w:val="28"/>
          <w:szCs w:val="28"/>
        </w:rPr>
        <w:t>ế </w:t>
      </w:r>
      <w:r w:rsidRPr="006364D5">
        <w:rPr>
          <w:rFonts w:ascii="Times New Roman" w:eastAsia="Times New Roman" w:hAnsi="Times New Roman" w:cs="Times New Roman"/>
          <w:color w:val="000000"/>
          <w:sz w:val="28"/>
          <w:szCs w:val="28"/>
          <w:lang w:val="vi-VN"/>
        </w:rPr>
        <w:t>chấp nhà ở mà đến thời điểm yêu cầu chuyển các bên chưa xóa đăng ký thế chấp quyền tài sản đó;</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4. Đăng ký thế chấp tài sản gắn liền với đất hình thành trong tương lai là việc Văn phòng đăng ký đất đai ghi nhận các thông tin về việc thế chấp tài sản gắn liền với đất hình thành trong tương la</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vào sổ địa chính hoặc sổ đăng ký thế chấp tài sản gắn liền với đất h</w:t>
      </w:r>
      <w:r w:rsidRPr="006364D5">
        <w:rPr>
          <w:rFonts w:ascii="Times New Roman" w:eastAsia="Times New Roman" w:hAnsi="Times New Roman" w:cs="Times New Roman"/>
          <w:color w:val="000000"/>
          <w:sz w:val="28"/>
          <w:szCs w:val="28"/>
        </w:rPr>
        <w:t>ì</w:t>
      </w:r>
      <w:r w:rsidRPr="006364D5">
        <w:rPr>
          <w:rFonts w:ascii="Times New Roman" w:eastAsia="Times New Roman" w:hAnsi="Times New Roman" w:cs="Times New Roman"/>
          <w:color w:val="000000"/>
          <w:sz w:val="28"/>
          <w:szCs w:val="28"/>
          <w:lang w:val="vi-VN"/>
        </w:rPr>
        <w:t>nh thành trong tương lai;</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5. Giấy chứng nhận quyền sử dụng đất, quyền sở hữu nhà ở và tài sản khác gắn liền với đất trong hồ sơ đăng ký thế chấp theo quy định tại Nghị định số </w:t>
      </w:r>
      <w:r>
        <w:rPr>
          <w:rFonts w:ascii="Times New Roman" w:eastAsia="Times New Roman" w:hAnsi="Times New Roman" w:cs="Times New Roman"/>
          <w:color w:val="000000"/>
          <w:sz w:val="28"/>
          <w:szCs w:val="28"/>
        </w:rPr>
        <w:t xml:space="preserve">102/2017/NĐ-CP </w:t>
      </w:r>
      <w:r w:rsidRPr="006364D5">
        <w:rPr>
          <w:rFonts w:ascii="Times New Roman" w:eastAsia="Times New Roman" w:hAnsi="Times New Roman" w:cs="Times New Roman"/>
          <w:color w:val="000000"/>
          <w:sz w:val="28"/>
          <w:szCs w:val="28"/>
          <w:lang w:val="vi-VN"/>
        </w:rPr>
        <w:t>ngày 01 tháng 9 năm 2017 của Chính phủ về đ</w:t>
      </w:r>
      <w:r w:rsidRPr="006364D5">
        <w:rPr>
          <w:rFonts w:ascii="Times New Roman" w:eastAsia="Times New Roman" w:hAnsi="Times New Roman" w:cs="Times New Roman"/>
          <w:color w:val="000000"/>
          <w:sz w:val="28"/>
          <w:szCs w:val="28"/>
        </w:rPr>
        <w:t>ă</w:t>
      </w:r>
      <w:r w:rsidRPr="006364D5">
        <w:rPr>
          <w:rFonts w:ascii="Times New Roman" w:eastAsia="Times New Roman" w:hAnsi="Times New Roman" w:cs="Times New Roman"/>
          <w:color w:val="000000"/>
          <w:sz w:val="28"/>
          <w:szCs w:val="28"/>
          <w:lang w:val="vi-VN"/>
        </w:rPr>
        <w:t>ng ký biện pháp bảo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ảm (sau đây </w:t>
      </w:r>
      <w:r w:rsidRPr="006364D5">
        <w:rPr>
          <w:rFonts w:ascii="Times New Roman" w:eastAsia="Times New Roman" w:hAnsi="Times New Roman" w:cs="Times New Roman"/>
          <w:color w:val="000000"/>
          <w:sz w:val="28"/>
          <w:szCs w:val="28"/>
        </w:rPr>
        <w:t>g</w:t>
      </w:r>
      <w:r w:rsidRPr="006364D5">
        <w:rPr>
          <w:rFonts w:ascii="Times New Roman" w:eastAsia="Times New Roman" w:hAnsi="Times New Roman" w:cs="Times New Roman"/>
          <w:color w:val="000000"/>
          <w:sz w:val="28"/>
          <w:szCs w:val="28"/>
          <w:lang w:val="vi-VN"/>
        </w:rPr>
        <w:t>ọi là Nghị định số 102/2017/NĐ-CP) và Thông tư này gồm Giấy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quyền sử dụng đất, quyền sở h</w:t>
      </w:r>
      <w:r w:rsidRPr="006364D5">
        <w:rPr>
          <w:rFonts w:ascii="Times New Roman" w:eastAsia="Times New Roman" w:hAnsi="Times New Roman" w:cs="Times New Roman"/>
          <w:color w:val="000000"/>
          <w:sz w:val="28"/>
          <w:szCs w:val="28"/>
        </w:rPr>
        <w:t>ữ</w:t>
      </w:r>
      <w:r w:rsidRPr="006364D5">
        <w:rPr>
          <w:rFonts w:ascii="Times New Roman" w:eastAsia="Times New Roman" w:hAnsi="Times New Roman" w:cs="Times New Roman"/>
          <w:color w:val="000000"/>
          <w:sz w:val="28"/>
          <w:szCs w:val="28"/>
          <w:lang w:val="vi-VN"/>
        </w:rPr>
        <w:t>u nhà ở và tài sản khác gắn liền với đất được cấp theo quy định của Luật đất đai năm 2013 và các loại giấy chứng nhận quy định tại </w:t>
      </w:r>
      <w:bookmarkStart w:id="7" w:name="dc_1"/>
      <w:r w:rsidRPr="006364D5">
        <w:rPr>
          <w:rFonts w:ascii="Times New Roman" w:eastAsia="Times New Roman" w:hAnsi="Times New Roman" w:cs="Times New Roman"/>
          <w:color w:val="000000"/>
          <w:sz w:val="28"/>
          <w:szCs w:val="28"/>
        </w:rPr>
        <w:t>khoản 2 Điều 97 Luật đất đai năm 2013</w:t>
      </w:r>
      <w:bookmarkEnd w:id="7"/>
      <w:r w:rsidRPr="006364D5">
        <w:rPr>
          <w:rFonts w:ascii="Times New Roman" w:eastAsia="Times New Roman" w:hAnsi="Times New Roman" w:cs="Times New Roman"/>
          <w:color w:val="000000"/>
          <w:sz w:val="28"/>
          <w:szCs w:val="28"/>
          <w:lang w:val="vi-VN"/>
        </w:rPr>
        <w:t> (sau đây gọi là Giấy chứng nhận);</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lastRenderedPageBreak/>
        <w:t>6. Phiếu yêu cầu đăng ký theo quy định tại Nghị định số </w:t>
      </w:r>
      <w:r>
        <w:rPr>
          <w:rFonts w:ascii="Times New Roman" w:eastAsia="Times New Roman" w:hAnsi="Times New Roman" w:cs="Times New Roman"/>
          <w:color w:val="000000"/>
          <w:sz w:val="28"/>
          <w:szCs w:val="28"/>
        </w:rPr>
        <w:t xml:space="preserve">102/2017/NĐ-CP </w:t>
      </w:r>
      <w:r w:rsidRPr="006364D5">
        <w:rPr>
          <w:rFonts w:ascii="Times New Roman" w:eastAsia="Times New Roman" w:hAnsi="Times New Roman" w:cs="Times New Roman"/>
          <w:color w:val="000000"/>
          <w:sz w:val="28"/>
          <w:szCs w:val="28"/>
          <w:lang w:val="vi-VN"/>
        </w:rPr>
        <w:t>và Thông tư này bao gồm: Phiếu yêu cầu đăng ký thế chấp; Phiếu yêu cầu đăng ký thay đổi, sửa chữa sai sót; Phiếu yêu cầu đăng ký văn bản thông báo về việc xử lý tài sản thế chấp; Phiếu yêu cầu xóa đăng ký; Phiếu yêu cầu chuy</w:t>
      </w:r>
      <w:r w:rsidRPr="006364D5">
        <w:rPr>
          <w:rFonts w:ascii="Times New Roman" w:eastAsia="Times New Roman" w:hAnsi="Times New Roman" w:cs="Times New Roman"/>
          <w:color w:val="000000"/>
          <w:sz w:val="28"/>
          <w:szCs w:val="28"/>
        </w:rPr>
        <w:t>ể</w:t>
      </w:r>
      <w:r w:rsidRPr="006364D5">
        <w:rPr>
          <w:rFonts w:ascii="Times New Roman" w:eastAsia="Times New Roman" w:hAnsi="Times New Roman" w:cs="Times New Roman"/>
          <w:color w:val="000000"/>
          <w:sz w:val="28"/>
          <w:szCs w:val="28"/>
          <w:lang w:val="vi-VN"/>
        </w:rPr>
        <w:t>n tiếp </w:t>
      </w:r>
      <w:r w:rsidRPr="006364D5">
        <w:rPr>
          <w:rFonts w:ascii="Times New Roman" w:eastAsia="Times New Roman" w:hAnsi="Times New Roman" w:cs="Times New Roman"/>
          <w:color w:val="000000"/>
          <w:sz w:val="28"/>
          <w:szCs w:val="28"/>
        </w:rPr>
        <w:t>đăng </w:t>
      </w:r>
      <w:r w:rsidRPr="006364D5">
        <w:rPr>
          <w:rFonts w:ascii="Times New Roman" w:eastAsia="Times New Roman" w:hAnsi="Times New Roman" w:cs="Times New Roman"/>
          <w:color w:val="000000"/>
          <w:sz w:val="28"/>
          <w:szCs w:val="28"/>
          <w:lang w:val="vi-VN"/>
        </w:rPr>
        <w:t>ký thế chấp (sau đây gọi là Phiếu yêu cầu);</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7. Thông tin về bên thế chấp là cá nhân gồm: Họ tên, địa chỉ, số chứng minh nhân dân hoặc số căn cước công dân hoặc số hộ chiếu hoặc s</w:t>
      </w:r>
      <w:r w:rsidRPr="006364D5">
        <w:rPr>
          <w:rFonts w:ascii="Times New Roman" w:eastAsia="Times New Roman" w:hAnsi="Times New Roman" w:cs="Times New Roman"/>
          <w:color w:val="000000"/>
          <w:sz w:val="28"/>
          <w:szCs w:val="28"/>
        </w:rPr>
        <w:t>ố </w:t>
      </w:r>
      <w:r w:rsidRPr="006364D5">
        <w:rPr>
          <w:rFonts w:ascii="Times New Roman" w:eastAsia="Times New Roman" w:hAnsi="Times New Roman" w:cs="Times New Roman"/>
          <w:color w:val="000000"/>
          <w:sz w:val="28"/>
          <w:szCs w:val="28"/>
          <w:lang w:val="vi-VN"/>
        </w:rPr>
        <w:t>giấy chứng minh được cấp theo quy định của Luật s</w:t>
      </w:r>
      <w:r w:rsidRPr="006364D5">
        <w:rPr>
          <w:rFonts w:ascii="Times New Roman" w:eastAsia="Times New Roman" w:hAnsi="Times New Roman" w:cs="Times New Roman"/>
          <w:color w:val="000000"/>
          <w:sz w:val="28"/>
          <w:szCs w:val="28"/>
        </w:rPr>
        <w:t>ỹ </w:t>
      </w:r>
      <w:r w:rsidRPr="006364D5">
        <w:rPr>
          <w:rFonts w:ascii="Times New Roman" w:eastAsia="Times New Roman" w:hAnsi="Times New Roman" w:cs="Times New Roman"/>
          <w:color w:val="000000"/>
          <w:sz w:val="28"/>
          <w:szCs w:val="28"/>
          <w:lang w:val="vi-VN"/>
        </w:rPr>
        <w:t>quan Quân đội nhân dân Việt Nam, Luật quân nhân chuyên nghiệp, công nhân và viên chức quốc phòng hoặc số của </w:t>
      </w:r>
      <w:r w:rsidRPr="006364D5">
        <w:rPr>
          <w:rFonts w:ascii="Times New Roman" w:eastAsia="Times New Roman" w:hAnsi="Times New Roman" w:cs="Times New Roman"/>
          <w:color w:val="000000"/>
          <w:sz w:val="28"/>
          <w:szCs w:val="28"/>
        </w:rPr>
        <w:t>gi</w:t>
      </w:r>
      <w:r w:rsidRPr="006364D5">
        <w:rPr>
          <w:rFonts w:ascii="Times New Roman" w:eastAsia="Times New Roman" w:hAnsi="Times New Roman" w:cs="Times New Roman"/>
          <w:color w:val="000000"/>
          <w:sz w:val="28"/>
          <w:szCs w:val="28"/>
          <w:lang w:val="vi-VN"/>
        </w:rPr>
        <w:t>ấy tờ khác xác định tư cách pháp lý theo quy định của pháp luật; các thông tin khác của cá nhân mà theo quy định của pháp luật đất đai phải có trên Giấy chứng nhận;</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8. Thông tin về bên thế chấp l</w:t>
      </w:r>
      <w:r w:rsidRPr="006364D5">
        <w:rPr>
          <w:rFonts w:ascii="Times New Roman" w:eastAsia="Times New Roman" w:hAnsi="Times New Roman" w:cs="Times New Roman"/>
          <w:color w:val="000000"/>
          <w:sz w:val="28"/>
          <w:szCs w:val="28"/>
        </w:rPr>
        <w:t>à </w:t>
      </w:r>
      <w:r w:rsidRPr="006364D5">
        <w:rPr>
          <w:rFonts w:ascii="Times New Roman" w:eastAsia="Times New Roman" w:hAnsi="Times New Roman" w:cs="Times New Roman"/>
          <w:color w:val="000000"/>
          <w:sz w:val="28"/>
          <w:szCs w:val="28"/>
          <w:lang w:val="vi-VN"/>
        </w:rPr>
        <w:t>pháp nhân gồm: Tên, địa chỉ trụ sở, số giấy chứng nhận đăng ký thành lập (nếu có) và các thông tin khác của pháp nhân mà theo quy định của pháp luật đất đai phải có trên Giấy chứng nhận;</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9. Hợp đồng thế chấp theo quy định tại Nghị định số </w:t>
      </w:r>
      <w:r>
        <w:rPr>
          <w:rFonts w:ascii="Times New Roman" w:eastAsia="Times New Roman" w:hAnsi="Times New Roman" w:cs="Times New Roman"/>
          <w:color w:val="000000"/>
          <w:sz w:val="28"/>
          <w:szCs w:val="28"/>
        </w:rPr>
        <w:t xml:space="preserve">102/2017/NĐ-CP </w:t>
      </w:r>
      <w:r w:rsidRPr="006364D5">
        <w:rPr>
          <w:rFonts w:ascii="Times New Roman" w:eastAsia="Times New Roman" w:hAnsi="Times New Roman" w:cs="Times New Roman"/>
          <w:color w:val="000000"/>
          <w:sz w:val="28"/>
          <w:szCs w:val="28"/>
          <w:lang w:val="vi-VN"/>
        </w:rPr>
        <w:t>và Thông tư này có thế là hợp đồng riêng về thế chấp quyền sử dụng đất, tài sản g</w:t>
      </w:r>
      <w:r w:rsidRPr="006364D5">
        <w:rPr>
          <w:rFonts w:ascii="Times New Roman" w:eastAsia="Times New Roman" w:hAnsi="Times New Roman" w:cs="Times New Roman"/>
          <w:color w:val="000000"/>
          <w:sz w:val="28"/>
          <w:szCs w:val="28"/>
        </w:rPr>
        <w:t>ắ</w:t>
      </w:r>
      <w:r w:rsidRPr="006364D5">
        <w:rPr>
          <w:rFonts w:ascii="Times New Roman" w:eastAsia="Times New Roman" w:hAnsi="Times New Roman" w:cs="Times New Roman"/>
          <w:color w:val="000000"/>
          <w:sz w:val="28"/>
          <w:szCs w:val="28"/>
          <w:lang w:val="vi-VN"/>
        </w:rPr>
        <w:t>n liền với đất hoặc hợp đồng khác có </w:t>
      </w:r>
      <w:r w:rsidRPr="006364D5">
        <w:rPr>
          <w:rFonts w:ascii="Times New Roman" w:eastAsia="Times New Roman" w:hAnsi="Times New Roman" w:cs="Times New Roman"/>
          <w:color w:val="000000"/>
          <w:sz w:val="28"/>
          <w:szCs w:val="28"/>
        </w:rPr>
        <w:t>điều </w:t>
      </w:r>
      <w:r w:rsidRPr="006364D5">
        <w:rPr>
          <w:rFonts w:ascii="Times New Roman" w:eastAsia="Times New Roman" w:hAnsi="Times New Roman" w:cs="Times New Roman"/>
          <w:color w:val="000000"/>
          <w:sz w:val="28"/>
          <w:szCs w:val="28"/>
          <w:lang w:val="vi-VN"/>
        </w:rPr>
        <w:t>khoản thỏa thuận về việc thế chấp quyền sử dụng đất, tài sản gắn liền với đất;</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10. Hợp đồng sửa đổi, b</w:t>
      </w:r>
      <w:r w:rsidRPr="006364D5">
        <w:rPr>
          <w:rFonts w:ascii="Times New Roman" w:eastAsia="Times New Roman" w:hAnsi="Times New Roman" w:cs="Times New Roman"/>
          <w:color w:val="000000"/>
          <w:sz w:val="28"/>
          <w:szCs w:val="28"/>
        </w:rPr>
        <w:t>ổ </w:t>
      </w:r>
      <w:r w:rsidRPr="006364D5">
        <w:rPr>
          <w:rFonts w:ascii="Times New Roman" w:eastAsia="Times New Roman" w:hAnsi="Times New Roman" w:cs="Times New Roman"/>
          <w:color w:val="000000"/>
          <w:sz w:val="28"/>
          <w:szCs w:val="28"/>
          <w:lang w:val="vi-VN"/>
        </w:rPr>
        <w:t>sung hợp đồng thế chấp theo quy định tại Nghị định số </w:t>
      </w:r>
      <w:r>
        <w:rPr>
          <w:rFonts w:ascii="Times New Roman" w:eastAsia="Times New Roman" w:hAnsi="Times New Roman" w:cs="Times New Roman"/>
          <w:color w:val="000000"/>
          <w:sz w:val="28"/>
          <w:szCs w:val="28"/>
        </w:rPr>
        <w:t xml:space="preserve">102/2017/NĐ-CP </w:t>
      </w:r>
      <w:r w:rsidRPr="006364D5">
        <w:rPr>
          <w:rFonts w:ascii="Times New Roman" w:eastAsia="Times New Roman" w:hAnsi="Times New Roman" w:cs="Times New Roman"/>
          <w:color w:val="000000"/>
          <w:sz w:val="28"/>
          <w:szCs w:val="28"/>
          <w:lang w:val="vi-VN"/>
        </w:rPr>
        <w:t>và Thông tư này có thể l</w:t>
      </w:r>
      <w:r w:rsidRPr="006364D5">
        <w:rPr>
          <w:rFonts w:ascii="Times New Roman" w:eastAsia="Times New Roman" w:hAnsi="Times New Roman" w:cs="Times New Roman"/>
          <w:color w:val="000000"/>
          <w:sz w:val="28"/>
          <w:szCs w:val="28"/>
        </w:rPr>
        <w:t>à </w:t>
      </w:r>
      <w:r w:rsidRPr="006364D5">
        <w:rPr>
          <w:rFonts w:ascii="Times New Roman" w:eastAsia="Times New Roman" w:hAnsi="Times New Roman" w:cs="Times New Roman"/>
          <w:color w:val="000000"/>
          <w:sz w:val="28"/>
          <w:szCs w:val="28"/>
          <w:lang w:val="vi-VN"/>
        </w:rPr>
        <w:t>hợp đồng riêng về sửa đổi, b</w:t>
      </w:r>
      <w:r w:rsidRPr="006364D5">
        <w:rPr>
          <w:rFonts w:ascii="Times New Roman" w:eastAsia="Times New Roman" w:hAnsi="Times New Roman" w:cs="Times New Roman"/>
          <w:color w:val="000000"/>
          <w:sz w:val="28"/>
          <w:szCs w:val="28"/>
        </w:rPr>
        <w:t>ổ </w:t>
      </w:r>
      <w:r w:rsidRPr="006364D5">
        <w:rPr>
          <w:rFonts w:ascii="Times New Roman" w:eastAsia="Times New Roman" w:hAnsi="Times New Roman" w:cs="Times New Roman"/>
          <w:color w:val="000000"/>
          <w:sz w:val="28"/>
          <w:szCs w:val="28"/>
          <w:lang w:val="vi-VN"/>
        </w:rPr>
        <w:t>sung hợp đồng thế chấp quyền sử dụng đất, tài sản gắn liền với đất hoặc văn bản khác có điều khoản thỏa thuận về việc sửa đổi, bổ sung hợp đồng thế chấp quyền sử dụng đất, tài sản g</w:t>
      </w:r>
      <w:r w:rsidRPr="006364D5">
        <w:rPr>
          <w:rFonts w:ascii="Times New Roman" w:eastAsia="Times New Roman" w:hAnsi="Times New Roman" w:cs="Times New Roman"/>
          <w:color w:val="000000"/>
          <w:sz w:val="28"/>
          <w:szCs w:val="28"/>
        </w:rPr>
        <w:t>ắ</w:t>
      </w:r>
      <w:r w:rsidRPr="006364D5">
        <w:rPr>
          <w:rFonts w:ascii="Times New Roman" w:eastAsia="Times New Roman" w:hAnsi="Times New Roman" w:cs="Times New Roman"/>
          <w:color w:val="000000"/>
          <w:sz w:val="28"/>
          <w:szCs w:val="28"/>
          <w:lang w:val="vi-VN"/>
        </w:rPr>
        <w:t>n liền với đất.</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6364D5">
        <w:rPr>
          <w:rFonts w:ascii="Times New Roman" w:eastAsia="Times New Roman" w:hAnsi="Times New Roman" w:cs="Times New Roman"/>
          <w:b/>
          <w:bCs/>
          <w:color w:val="000000"/>
          <w:sz w:val="28"/>
          <w:szCs w:val="28"/>
        </w:rPr>
        <w:t>Điều 4. Các trường hợp đăng ký thế chấp quyền sử dụng đất, tài sản gắn liền với đất</w:t>
      </w:r>
      <w:bookmarkEnd w:id="8"/>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Các trường hợp đăng ký thế chấp quyền sử dụng đất, tài sản gắn liền với đất gồm:</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Đăng ký thế chấp quyền sử dụng đất;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b) Đăng ký thế chấp tài sản gắn liền với đất;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c) Đăng ký thế chấp quyền sử dụng đất đồng thời với tài sản gắn liền với đất;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d) Đăng ký thế chấp tài sản gắn liền v</w:t>
      </w:r>
      <w:r w:rsidRPr="006364D5">
        <w:rPr>
          <w:rFonts w:ascii="Times New Roman" w:eastAsia="Times New Roman" w:hAnsi="Times New Roman" w:cs="Times New Roman"/>
          <w:color w:val="000000"/>
          <w:sz w:val="28"/>
          <w:szCs w:val="28"/>
        </w:rPr>
        <w:t>ớ</w:t>
      </w:r>
      <w:r w:rsidRPr="006364D5">
        <w:rPr>
          <w:rFonts w:ascii="Times New Roman" w:eastAsia="Times New Roman" w:hAnsi="Times New Roman" w:cs="Times New Roman"/>
          <w:color w:val="000000"/>
          <w:sz w:val="28"/>
          <w:szCs w:val="28"/>
          <w:lang w:val="vi-VN"/>
        </w:rPr>
        <w:t>i đất hình thành trong tương lai;</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đ) Đăng ký thế chấp quyền sử dụng đất đồng thời với tài s</w:t>
      </w:r>
      <w:r w:rsidRPr="006364D5">
        <w:rPr>
          <w:rFonts w:ascii="Times New Roman" w:eastAsia="Times New Roman" w:hAnsi="Times New Roman" w:cs="Times New Roman"/>
          <w:color w:val="000000"/>
          <w:sz w:val="28"/>
          <w:szCs w:val="28"/>
        </w:rPr>
        <w:t>ả</w:t>
      </w:r>
      <w:r w:rsidRPr="006364D5">
        <w:rPr>
          <w:rFonts w:ascii="Times New Roman" w:eastAsia="Times New Roman" w:hAnsi="Times New Roman" w:cs="Times New Roman"/>
          <w:color w:val="000000"/>
          <w:sz w:val="28"/>
          <w:szCs w:val="28"/>
          <w:lang w:val="vi-VN"/>
        </w:rPr>
        <w:t>n gắn liền với đất hình thành trong tương lai;</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lastRenderedPageBreak/>
        <w:t>e) Đăng ký thế chấp dự án đầu tư xây dựng nhà </w:t>
      </w:r>
      <w:r w:rsidRPr="006364D5">
        <w:rPr>
          <w:rFonts w:ascii="Times New Roman" w:eastAsia="Times New Roman" w:hAnsi="Times New Roman" w:cs="Times New Roman"/>
          <w:color w:val="000000"/>
          <w:sz w:val="28"/>
          <w:szCs w:val="28"/>
        </w:rPr>
        <w:t>ở</w:t>
      </w:r>
      <w:r w:rsidRPr="006364D5">
        <w:rPr>
          <w:rFonts w:ascii="Times New Roman" w:eastAsia="Times New Roman" w:hAnsi="Times New Roman" w:cs="Times New Roman"/>
          <w:color w:val="000000"/>
          <w:sz w:val="28"/>
          <w:szCs w:val="28"/>
          <w:lang w:val="vi-VN"/>
        </w:rPr>
        <w:t>, dự án đầu tư xây dựng côn</w:t>
      </w:r>
      <w:r w:rsidRPr="006364D5">
        <w:rPr>
          <w:rFonts w:ascii="Times New Roman" w:eastAsia="Times New Roman" w:hAnsi="Times New Roman" w:cs="Times New Roman"/>
          <w:color w:val="000000"/>
          <w:sz w:val="28"/>
          <w:szCs w:val="28"/>
        </w:rPr>
        <w:t>g </w:t>
      </w:r>
      <w:r w:rsidRPr="006364D5">
        <w:rPr>
          <w:rFonts w:ascii="Times New Roman" w:eastAsia="Times New Roman" w:hAnsi="Times New Roman" w:cs="Times New Roman"/>
          <w:color w:val="000000"/>
          <w:sz w:val="28"/>
          <w:szCs w:val="28"/>
          <w:lang w:val="vi-VN"/>
        </w:rPr>
        <w:t>trình xây dựng không phải là nhà ở, dự án đầu tư xây dựng khác theo quy định của pháp luật;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g) Đăng ký thay đ</w:t>
      </w:r>
      <w:r w:rsidRPr="006364D5">
        <w:rPr>
          <w:rFonts w:ascii="Times New Roman" w:eastAsia="Times New Roman" w:hAnsi="Times New Roman" w:cs="Times New Roman"/>
          <w:color w:val="000000"/>
          <w:sz w:val="28"/>
          <w:szCs w:val="28"/>
        </w:rPr>
        <w:t>ổ</w:t>
      </w:r>
      <w:r w:rsidRPr="006364D5">
        <w:rPr>
          <w:rFonts w:ascii="Times New Roman" w:eastAsia="Times New Roman" w:hAnsi="Times New Roman" w:cs="Times New Roman"/>
          <w:color w:val="000000"/>
          <w:sz w:val="28"/>
          <w:szCs w:val="28"/>
          <w:lang w:val="vi-VN"/>
        </w:rPr>
        <w:t>i nội dung thế chấp đ</w:t>
      </w:r>
      <w:r w:rsidRPr="006364D5">
        <w:rPr>
          <w:rFonts w:ascii="Times New Roman" w:eastAsia="Times New Roman" w:hAnsi="Times New Roman" w:cs="Times New Roman"/>
          <w:color w:val="000000"/>
          <w:sz w:val="28"/>
          <w:szCs w:val="28"/>
        </w:rPr>
        <w:t>ã</w:t>
      </w:r>
      <w:r w:rsidRPr="006364D5">
        <w:rPr>
          <w:rFonts w:ascii="Times New Roman" w:eastAsia="Times New Roman" w:hAnsi="Times New Roman" w:cs="Times New Roman"/>
          <w:color w:val="000000"/>
          <w:sz w:val="28"/>
          <w:szCs w:val="28"/>
          <w:lang w:val="vi-VN"/>
        </w:rPr>
        <w:t> đăng ký;</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h) Đăng ký văn bản thông báo về việc xử lý tài sản thế chấp trong trường hợp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ã đăng ký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i) Xóa đăng ký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Trường hợp đăng ký thế chấp theo quy định tạ</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điểm e khoản 1 Điều này thì thực hiện nh</w:t>
      </w:r>
      <w:r w:rsidRPr="006364D5">
        <w:rPr>
          <w:rFonts w:ascii="Times New Roman" w:eastAsia="Times New Roman" w:hAnsi="Times New Roman" w:cs="Times New Roman"/>
          <w:color w:val="000000"/>
          <w:sz w:val="28"/>
          <w:szCs w:val="28"/>
        </w:rPr>
        <w:t>ư </w:t>
      </w:r>
      <w:r w:rsidRPr="006364D5">
        <w:rPr>
          <w:rFonts w:ascii="Times New Roman" w:eastAsia="Times New Roman" w:hAnsi="Times New Roman" w:cs="Times New Roman"/>
          <w:color w:val="000000"/>
          <w:sz w:val="28"/>
          <w:szCs w:val="28"/>
          <w:lang w:val="vi-VN"/>
        </w:rPr>
        <w:t>đối với đăng ký thế chấp quyền sử dụng đất, tà</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sản gắn liền với đất hình thành trong tương la</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là nhà ở, công trình xây dựng.</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3. Việc đăng ký thế chấp quy định tại khoản 1 Điều này được thực hiện đối với các trường hợp thế chấp để bảo đảm thực hiện nghĩa vụ dân sự của bên thế chấp, bảo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ảm thực hiện nghĩa vụ dân sự của người khác hoặc bảo đảm thực hiện nghĩa </w:t>
      </w:r>
      <w:r w:rsidRPr="006364D5">
        <w:rPr>
          <w:rFonts w:ascii="Times New Roman" w:eastAsia="Times New Roman" w:hAnsi="Times New Roman" w:cs="Times New Roman"/>
          <w:color w:val="000000"/>
          <w:sz w:val="28"/>
          <w:szCs w:val="28"/>
        </w:rPr>
        <w:t>vụ</w:t>
      </w:r>
      <w:r w:rsidRPr="006364D5">
        <w:rPr>
          <w:rFonts w:ascii="Times New Roman" w:eastAsia="Times New Roman" w:hAnsi="Times New Roman" w:cs="Times New Roman"/>
          <w:color w:val="000000"/>
          <w:sz w:val="28"/>
          <w:szCs w:val="28"/>
          <w:lang w:val="vi-VN"/>
        </w:rPr>
        <w:t> dân </w:t>
      </w:r>
      <w:r w:rsidRPr="006364D5">
        <w:rPr>
          <w:rFonts w:ascii="Times New Roman" w:eastAsia="Times New Roman" w:hAnsi="Times New Roman" w:cs="Times New Roman"/>
          <w:color w:val="000000"/>
          <w:sz w:val="28"/>
          <w:szCs w:val="28"/>
        </w:rPr>
        <w:t>sự </w:t>
      </w:r>
      <w:r w:rsidRPr="006364D5">
        <w:rPr>
          <w:rFonts w:ascii="Times New Roman" w:eastAsia="Times New Roman" w:hAnsi="Times New Roman" w:cs="Times New Roman"/>
          <w:color w:val="000000"/>
          <w:sz w:val="28"/>
          <w:szCs w:val="28"/>
          <w:lang w:val="vi-VN"/>
        </w:rPr>
        <w:t>của cả b</w:t>
      </w:r>
      <w:r w:rsidRPr="006364D5">
        <w:rPr>
          <w:rFonts w:ascii="Times New Roman" w:eastAsia="Times New Roman" w:hAnsi="Times New Roman" w:cs="Times New Roman"/>
          <w:color w:val="000000"/>
          <w:sz w:val="28"/>
          <w:szCs w:val="28"/>
        </w:rPr>
        <w:t>ê</w:t>
      </w:r>
      <w:r w:rsidRPr="006364D5">
        <w:rPr>
          <w:rFonts w:ascii="Times New Roman" w:eastAsia="Times New Roman" w:hAnsi="Times New Roman" w:cs="Times New Roman"/>
          <w:color w:val="000000"/>
          <w:sz w:val="28"/>
          <w:szCs w:val="28"/>
          <w:lang w:val="vi-VN"/>
        </w:rPr>
        <w:t>n th</w:t>
      </w:r>
      <w:r w:rsidRPr="006364D5">
        <w:rPr>
          <w:rFonts w:ascii="Times New Roman" w:eastAsia="Times New Roman" w:hAnsi="Times New Roman" w:cs="Times New Roman"/>
          <w:color w:val="000000"/>
          <w:sz w:val="28"/>
          <w:szCs w:val="28"/>
        </w:rPr>
        <w:t>ế </w:t>
      </w:r>
      <w:r w:rsidRPr="006364D5">
        <w:rPr>
          <w:rFonts w:ascii="Times New Roman" w:eastAsia="Times New Roman" w:hAnsi="Times New Roman" w:cs="Times New Roman"/>
          <w:color w:val="000000"/>
          <w:sz w:val="28"/>
          <w:szCs w:val="28"/>
          <w:lang w:val="vi-VN"/>
        </w:rPr>
        <w:t>chấp và của người khác.</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9" w:name="dieu_5"/>
      <w:r w:rsidRPr="006364D5">
        <w:rPr>
          <w:rFonts w:ascii="Times New Roman" w:eastAsia="Times New Roman" w:hAnsi="Times New Roman" w:cs="Times New Roman"/>
          <w:b/>
          <w:bCs/>
          <w:color w:val="000000"/>
          <w:sz w:val="28"/>
          <w:szCs w:val="28"/>
        </w:rPr>
        <w:t>Điều 5. Nguyên tắc đăng ký thế chấp quyền sử dụng đất, tài sản gắn liền với đất</w:t>
      </w:r>
      <w:bookmarkEnd w:id="9"/>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rPr>
        <w:t>1. </w:t>
      </w:r>
      <w:r w:rsidRPr="006364D5">
        <w:rPr>
          <w:rFonts w:ascii="Times New Roman" w:eastAsia="Times New Roman" w:hAnsi="Times New Roman" w:cs="Times New Roman"/>
          <w:color w:val="000000"/>
          <w:sz w:val="28"/>
          <w:szCs w:val="28"/>
          <w:lang w:val="vi-VN"/>
        </w:rPr>
        <w:t>Văn phòng đăng ký đất đai thực hiện việc đăng ký thế chấp theo quy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ịnh tại Điều 4 của Thông tư này cho người yêu cầu đăng ký theo quy định tại </w:t>
      </w:r>
      <w:bookmarkStart w:id="10" w:name="dc_2"/>
      <w:r w:rsidRPr="006364D5">
        <w:rPr>
          <w:rFonts w:ascii="Times New Roman" w:eastAsia="Times New Roman" w:hAnsi="Times New Roman" w:cs="Times New Roman"/>
          <w:color w:val="000000"/>
          <w:sz w:val="28"/>
          <w:szCs w:val="28"/>
        </w:rPr>
        <w:t>khoản 1 Điều 8 của Nghị định số 102/2017/NĐ-CP</w:t>
      </w:r>
      <w:bookmarkEnd w:id="10"/>
      <w:r w:rsidRPr="006364D5">
        <w:rPr>
          <w:rFonts w:ascii="Times New Roman" w:eastAsia="Times New Roman" w:hAnsi="Times New Roman" w:cs="Times New Roman"/>
          <w:color w:val="000000"/>
          <w:sz w:val="28"/>
          <w:szCs w:val="28"/>
          <w:lang w:val="vi-VN"/>
        </w:rPr>
        <w:t> và ch</w:t>
      </w:r>
      <w:r w:rsidRPr="006364D5">
        <w:rPr>
          <w:rFonts w:ascii="Times New Roman" w:eastAsia="Times New Roman" w:hAnsi="Times New Roman" w:cs="Times New Roman"/>
          <w:color w:val="000000"/>
          <w:sz w:val="28"/>
          <w:szCs w:val="28"/>
        </w:rPr>
        <w:t>ỉ </w:t>
      </w:r>
      <w:r w:rsidRPr="006364D5">
        <w:rPr>
          <w:rFonts w:ascii="Times New Roman" w:eastAsia="Times New Roman" w:hAnsi="Times New Roman" w:cs="Times New Roman"/>
          <w:color w:val="000000"/>
          <w:sz w:val="28"/>
          <w:szCs w:val="28"/>
          <w:lang w:val="vi-VN"/>
        </w:rPr>
        <w:t>thực hiện đăng ký thế chấp quyền sử dụng đất, tài sản gắn liền với đất trong trường hợp bên thế chấp là người có quyền sử dụng đất, chủ sở hữu tài sản gắn liền với đất. Các bên tham gia hợp đồng thế chấp phải tự chịu trách nhiệm đối với các nội dung thỏa thuận về giá trị tài sản bảo đảm, nghĩa vụ được bảo đảm, việc bảo đảm thực hiện nghĩa vụ dân sự của bên thế chấp hoặc của người khác theo quy định tại khoản 3 Điều 4 của Thông tư này và các quy định khác có liên quan c</w:t>
      </w:r>
      <w:r w:rsidRPr="006364D5">
        <w:rPr>
          <w:rFonts w:ascii="Times New Roman" w:eastAsia="Times New Roman" w:hAnsi="Times New Roman" w:cs="Times New Roman"/>
          <w:color w:val="000000"/>
          <w:sz w:val="28"/>
          <w:szCs w:val="28"/>
        </w:rPr>
        <w:t>ủ</w:t>
      </w:r>
      <w:r w:rsidRPr="006364D5">
        <w:rPr>
          <w:rFonts w:ascii="Times New Roman" w:eastAsia="Times New Roman" w:hAnsi="Times New Roman" w:cs="Times New Roman"/>
          <w:color w:val="000000"/>
          <w:sz w:val="28"/>
          <w:szCs w:val="28"/>
          <w:lang w:val="vi-VN"/>
        </w:rPr>
        <w:t>a pháp luật dân sự; thỏa thuận về tài sản bảo đảm khác không phải là quyền sử dụng đất, tài sản gắn liền với đất nội dung khác mà các b</w:t>
      </w:r>
      <w:r w:rsidRPr="006364D5">
        <w:rPr>
          <w:rFonts w:ascii="Times New Roman" w:eastAsia="Times New Roman" w:hAnsi="Times New Roman" w:cs="Times New Roman"/>
          <w:color w:val="000000"/>
          <w:sz w:val="28"/>
          <w:szCs w:val="28"/>
        </w:rPr>
        <w:t>ê</w:t>
      </w:r>
      <w:r w:rsidRPr="006364D5">
        <w:rPr>
          <w:rFonts w:ascii="Times New Roman" w:eastAsia="Times New Roman" w:hAnsi="Times New Roman" w:cs="Times New Roman"/>
          <w:color w:val="000000"/>
          <w:sz w:val="28"/>
          <w:szCs w:val="28"/>
          <w:lang w:val="vi-VN"/>
        </w:rPr>
        <w:t>n được thỏa thuận theo quy định của pháp luật.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Trườn</w:t>
      </w:r>
      <w:r w:rsidRPr="006364D5">
        <w:rPr>
          <w:rFonts w:ascii="Times New Roman" w:eastAsia="Times New Roman" w:hAnsi="Times New Roman" w:cs="Times New Roman"/>
          <w:color w:val="000000"/>
          <w:sz w:val="28"/>
          <w:szCs w:val="28"/>
        </w:rPr>
        <w:t>g </w:t>
      </w:r>
      <w:r w:rsidRPr="006364D5">
        <w:rPr>
          <w:rFonts w:ascii="Times New Roman" w:eastAsia="Times New Roman" w:hAnsi="Times New Roman" w:cs="Times New Roman"/>
          <w:color w:val="000000"/>
          <w:sz w:val="28"/>
          <w:szCs w:val="28"/>
          <w:lang w:val="vi-VN"/>
        </w:rPr>
        <w:t>hợp đã đăng ký thế chấp quyền tài sản phát sinh t</w:t>
      </w:r>
      <w:r w:rsidRPr="006364D5">
        <w:rPr>
          <w:rFonts w:ascii="Times New Roman" w:eastAsia="Times New Roman" w:hAnsi="Times New Roman" w:cs="Times New Roman"/>
          <w:color w:val="000000"/>
          <w:sz w:val="28"/>
          <w:szCs w:val="28"/>
        </w:rPr>
        <w:t>ừ </w:t>
      </w:r>
      <w:r w:rsidRPr="006364D5">
        <w:rPr>
          <w:rFonts w:ascii="Times New Roman" w:eastAsia="Times New Roman" w:hAnsi="Times New Roman" w:cs="Times New Roman"/>
          <w:color w:val="000000"/>
          <w:sz w:val="28"/>
          <w:szCs w:val="28"/>
          <w:lang w:val="vi-VN"/>
        </w:rPr>
        <w:t>hợp đồng mua bán nhà ở thì không được đồng thời đăng ký thế chấp nhà ở hình thành trong tương lai đ</w:t>
      </w:r>
      <w:r w:rsidRPr="006364D5">
        <w:rPr>
          <w:rFonts w:ascii="Times New Roman" w:eastAsia="Times New Roman" w:hAnsi="Times New Roman" w:cs="Times New Roman"/>
          <w:color w:val="000000"/>
          <w:sz w:val="28"/>
          <w:szCs w:val="28"/>
        </w:rPr>
        <w:t>ó</w:t>
      </w:r>
      <w:r w:rsidRPr="006364D5">
        <w:rPr>
          <w:rFonts w:ascii="Times New Roman" w:eastAsia="Times New Roman" w:hAnsi="Times New Roman" w:cs="Times New Roman"/>
          <w:color w:val="000000"/>
          <w:sz w:val="28"/>
          <w:szCs w:val="28"/>
          <w:lang w:val="vi-VN"/>
        </w:rPr>
        <w:t>; nếu đã đăng ký thế chấp nhà ở hình thành trong tương lai thì không được đồng thời đăng ký thế chấp quyền tài sản phát sinh từ hợp đồng mua b</w:t>
      </w:r>
      <w:r w:rsidRPr="006364D5">
        <w:rPr>
          <w:rFonts w:ascii="Times New Roman" w:eastAsia="Times New Roman" w:hAnsi="Times New Roman" w:cs="Times New Roman"/>
          <w:color w:val="000000"/>
          <w:sz w:val="28"/>
          <w:szCs w:val="28"/>
        </w:rPr>
        <w:t>á</w:t>
      </w:r>
      <w:r w:rsidRPr="006364D5">
        <w:rPr>
          <w:rFonts w:ascii="Times New Roman" w:eastAsia="Times New Roman" w:hAnsi="Times New Roman" w:cs="Times New Roman"/>
          <w:color w:val="000000"/>
          <w:sz w:val="28"/>
          <w:szCs w:val="28"/>
          <w:lang w:val="vi-VN"/>
        </w:rPr>
        <w:t>n nhà ở.</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3. Trường hợp chủ đầu tư đ</w:t>
      </w:r>
      <w:r w:rsidRPr="006364D5">
        <w:rPr>
          <w:rFonts w:ascii="Times New Roman" w:eastAsia="Times New Roman" w:hAnsi="Times New Roman" w:cs="Times New Roman"/>
          <w:color w:val="000000"/>
          <w:sz w:val="28"/>
          <w:szCs w:val="28"/>
        </w:rPr>
        <w:t>ã </w:t>
      </w:r>
      <w:r w:rsidRPr="006364D5">
        <w:rPr>
          <w:rFonts w:ascii="Times New Roman" w:eastAsia="Times New Roman" w:hAnsi="Times New Roman" w:cs="Times New Roman"/>
          <w:color w:val="000000"/>
          <w:sz w:val="28"/>
          <w:szCs w:val="28"/>
          <w:lang w:val="vi-VN"/>
        </w:rPr>
        <w:t xml:space="preserve">thế chấp và đăng ký thế chấp dự án đầu tư xây dựng nhà ở hoặc nhà ở hình thành trong tương lai thì trước khi bán nhà ở trong dự án, chủ đầu tư phải thực hiện thủ tục đăng ký thay đổi nội dung thế chấp đã đăng ký để </w:t>
      </w:r>
      <w:r w:rsidRPr="006364D5">
        <w:rPr>
          <w:rFonts w:ascii="Times New Roman" w:eastAsia="Times New Roman" w:hAnsi="Times New Roman" w:cs="Times New Roman"/>
          <w:color w:val="000000"/>
          <w:sz w:val="28"/>
          <w:szCs w:val="28"/>
          <w:lang w:val="vi-VN"/>
        </w:rPr>
        <w:lastRenderedPageBreak/>
        <w:t>rút bớt tài sản thế chấp, trừ trường hợp chủ đầu tư, bên mua và bên nhận thế chấp có thỏa thuận khác.</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Trường hợp chủ đầu tư thế chấp và đăng ký thế chấp dự án đầu tư xây dựng công trình không phải là nhà ở, dự án đ</w:t>
      </w:r>
      <w:r w:rsidRPr="006364D5">
        <w:rPr>
          <w:rFonts w:ascii="Times New Roman" w:eastAsia="Times New Roman" w:hAnsi="Times New Roman" w:cs="Times New Roman"/>
          <w:color w:val="000000"/>
          <w:sz w:val="28"/>
          <w:szCs w:val="28"/>
        </w:rPr>
        <w:t>ầ</w:t>
      </w:r>
      <w:r w:rsidRPr="006364D5">
        <w:rPr>
          <w:rFonts w:ascii="Times New Roman" w:eastAsia="Times New Roman" w:hAnsi="Times New Roman" w:cs="Times New Roman"/>
          <w:color w:val="000000"/>
          <w:sz w:val="28"/>
          <w:szCs w:val="28"/>
          <w:lang w:val="vi-VN"/>
        </w:rPr>
        <w:t>u tư xây dựng khác hoặc công trình xây dựng hình thành trong tương lai trong các dự án nêu trên theo quy định của pháp luật thì trước khi bán công trình xây dựng trong dự án, chủ đầu tư phải thực hiện thủ tục đăng ký thay đ</w:t>
      </w:r>
      <w:r w:rsidRPr="006364D5">
        <w:rPr>
          <w:rFonts w:ascii="Times New Roman" w:eastAsia="Times New Roman" w:hAnsi="Times New Roman" w:cs="Times New Roman"/>
          <w:color w:val="000000"/>
          <w:sz w:val="28"/>
          <w:szCs w:val="28"/>
        </w:rPr>
        <w:t>ổ</w:t>
      </w:r>
      <w:r w:rsidRPr="006364D5">
        <w:rPr>
          <w:rFonts w:ascii="Times New Roman" w:eastAsia="Times New Roman" w:hAnsi="Times New Roman" w:cs="Times New Roman"/>
          <w:color w:val="000000"/>
          <w:sz w:val="28"/>
          <w:szCs w:val="28"/>
          <w:lang w:val="vi-VN"/>
        </w:rPr>
        <w:t>i nội dung thế chấp đã đăng ký để rút bớt tài sản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4. Văn phòng đăng ký đất đai thực hiện đăng ký thế chấp tài sản gắn liền với đất hình thành trong tương lai theo nguyên tắc ghi nhận nội dung đăng ký trên cơ sở thông tin được kê khai trong Phiếu yêu cầu. Người yêu cầu đăng ký phải chịu trách nhiệm trước pháp luật về tính hợp pháp, chính xác của thông tin được kê khai và của tà</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liệu, giấy tờ trong hồ sơ đăng ký.</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11" w:name="dieu_6"/>
      <w:r w:rsidRPr="006364D5">
        <w:rPr>
          <w:rFonts w:ascii="Times New Roman" w:eastAsia="Times New Roman" w:hAnsi="Times New Roman" w:cs="Times New Roman"/>
          <w:b/>
          <w:bCs/>
          <w:color w:val="000000"/>
          <w:sz w:val="28"/>
          <w:szCs w:val="28"/>
          <w:lang w:val="vi-VN"/>
        </w:rPr>
        <w:t>Điều 6. Chữ ký, con dấu trong Phiếu yêu cầu</w:t>
      </w:r>
      <w:bookmarkEnd w:id="11"/>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Phiếu yêu cầu phải có đầy đủ chữ ký của người có thẩm quyền, con dấu (nếu có) của bên thế chấp và bên nhận thế chấp phù hợp với thông tin trong hợp đồng thế chấp hoặc của người đại diện hợp pháp trong trường hợp bên thế chấp, bên nhận thế chấp có người đại diện, trừ các trường hợp quy định tại các khoản 2, 3, 4, 5 và 6 Điều này.</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Trường hợp hợp đồng thế chấp, hợp đồng sửa đổi, bổ sung hợp đồng thế chấp đ</w:t>
      </w:r>
      <w:r w:rsidRPr="006364D5">
        <w:rPr>
          <w:rFonts w:ascii="Times New Roman" w:eastAsia="Times New Roman" w:hAnsi="Times New Roman" w:cs="Times New Roman"/>
          <w:color w:val="000000"/>
          <w:sz w:val="28"/>
          <w:szCs w:val="28"/>
        </w:rPr>
        <w:t>ã </w:t>
      </w:r>
      <w:r w:rsidRPr="006364D5">
        <w:rPr>
          <w:rFonts w:ascii="Times New Roman" w:eastAsia="Times New Roman" w:hAnsi="Times New Roman" w:cs="Times New Roman"/>
          <w:color w:val="000000"/>
          <w:sz w:val="28"/>
          <w:szCs w:val="28"/>
          <w:lang w:val="vi-VN"/>
        </w:rPr>
        <w:t>được công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hoặc chứng thực thì Phiếu yêu cầu chỉ cần có chữ ký của người có thẩm quyền, con dấu (nếu có) của bên thế chấp hoặc bên nhận thế chấp hoặc của người đại diện hợp pháp của bên thế chấp, bên nhận thế chấp.</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3. Trường hợp yêu cầu đăng ký thay đổi nội dung đã đăng ký về bên nhận thế chấp theo quy định tại </w:t>
      </w:r>
      <w:bookmarkStart w:id="12" w:name="dc_3"/>
      <w:r w:rsidRPr="006364D5">
        <w:rPr>
          <w:rFonts w:ascii="Times New Roman" w:eastAsia="Times New Roman" w:hAnsi="Times New Roman" w:cs="Times New Roman"/>
          <w:color w:val="000000"/>
          <w:sz w:val="28"/>
          <w:szCs w:val="28"/>
        </w:rPr>
        <w:t>khoản 1 Điều 18 của Nghị định số 102/2017/NĐ-CP</w:t>
      </w:r>
      <w:bookmarkEnd w:id="12"/>
      <w:r w:rsidRPr="006364D5">
        <w:rPr>
          <w:rFonts w:ascii="Times New Roman" w:eastAsia="Times New Roman" w:hAnsi="Times New Roman" w:cs="Times New Roman"/>
          <w:color w:val="000000"/>
          <w:sz w:val="28"/>
          <w:szCs w:val="28"/>
          <w:lang w:val="vi-VN"/>
        </w:rPr>
        <w:t>, bao gồm việc thay đổi do tổ chức lại pháp nhân, mua bán nợ hoặc do chuyển giao quyền yêu cầu, chuyển giao nghĩa vụ dân sự khác theo quy định của pháp luật thì Phiếu yêu cầu chỉ cần có chữ ký của người có thẩm quyền, con dấu (nếu có) của bên nhận thế chấp mới hoặc của người đại diện hợp pháp của bên nh</w:t>
      </w:r>
      <w:r w:rsidRPr="006364D5">
        <w:rPr>
          <w:rFonts w:ascii="Times New Roman" w:eastAsia="Times New Roman" w:hAnsi="Times New Roman" w:cs="Times New Roman"/>
          <w:color w:val="000000"/>
          <w:sz w:val="28"/>
          <w:szCs w:val="28"/>
        </w:rPr>
        <w:t>ậ</w:t>
      </w:r>
      <w:r w:rsidRPr="006364D5">
        <w:rPr>
          <w:rFonts w:ascii="Times New Roman" w:eastAsia="Times New Roman" w:hAnsi="Times New Roman" w:cs="Times New Roman"/>
          <w:color w:val="000000"/>
          <w:sz w:val="28"/>
          <w:szCs w:val="28"/>
          <w:lang w:val="vi-VN"/>
        </w:rPr>
        <w:t>n thế chấp mới.</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Trường hợp yêu cầu đăng ký thay đổi nội dung đã đăng ký về bên nhận thế chấp do sửa chữa sai sót thông t</w:t>
      </w:r>
      <w:r w:rsidRPr="006364D5">
        <w:rPr>
          <w:rFonts w:ascii="Times New Roman" w:eastAsia="Times New Roman" w:hAnsi="Times New Roman" w:cs="Times New Roman"/>
          <w:color w:val="000000"/>
          <w:sz w:val="28"/>
          <w:szCs w:val="28"/>
        </w:rPr>
        <w:t>i</w:t>
      </w:r>
      <w:r w:rsidRPr="006364D5">
        <w:rPr>
          <w:rFonts w:ascii="Times New Roman" w:eastAsia="Times New Roman" w:hAnsi="Times New Roman" w:cs="Times New Roman"/>
          <w:color w:val="000000"/>
          <w:sz w:val="28"/>
          <w:szCs w:val="28"/>
          <w:lang w:val="vi-VN"/>
        </w:rPr>
        <w:t>n về bên nhận thế chấp; </w:t>
      </w:r>
      <w:r w:rsidRPr="006364D5">
        <w:rPr>
          <w:rFonts w:ascii="Times New Roman" w:eastAsia="Times New Roman" w:hAnsi="Times New Roman" w:cs="Times New Roman"/>
          <w:color w:val="000000"/>
          <w:sz w:val="28"/>
          <w:szCs w:val="28"/>
        </w:rPr>
        <w:t>rú</w:t>
      </w:r>
      <w:r w:rsidRPr="006364D5">
        <w:rPr>
          <w:rFonts w:ascii="Times New Roman" w:eastAsia="Times New Roman" w:hAnsi="Times New Roman" w:cs="Times New Roman"/>
          <w:color w:val="000000"/>
          <w:sz w:val="28"/>
          <w:szCs w:val="28"/>
          <w:lang w:val="vi-VN"/>
        </w:rPr>
        <w:t>t bớt tài sản thế chấp; yêu cầu đăng ký văn bản thông báo về việc xử lý tài sản thế chấp; yêu cầu xóa đăng ký th</w:t>
      </w:r>
      <w:r w:rsidRPr="006364D5">
        <w:rPr>
          <w:rFonts w:ascii="Times New Roman" w:eastAsia="Times New Roman" w:hAnsi="Times New Roman" w:cs="Times New Roman"/>
          <w:color w:val="000000"/>
          <w:sz w:val="28"/>
          <w:szCs w:val="28"/>
        </w:rPr>
        <w:t>ì </w:t>
      </w:r>
      <w:r w:rsidRPr="006364D5">
        <w:rPr>
          <w:rFonts w:ascii="Times New Roman" w:eastAsia="Times New Roman" w:hAnsi="Times New Roman" w:cs="Times New Roman"/>
          <w:color w:val="000000"/>
          <w:sz w:val="28"/>
          <w:szCs w:val="28"/>
          <w:lang w:val="vi-VN"/>
        </w:rPr>
        <w:t>Phiếu yêu cầu chỉ cần có chữ k</w:t>
      </w:r>
      <w:r w:rsidRPr="006364D5">
        <w:rPr>
          <w:rFonts w:ascii="Times New Roman" w:eastAsia="Times New Roman" w:hAnsi="Times New Roman" w:cs="Times New Roman"/>
          <w:color w:val="000000"/>
          <w:sz w:val="28"/>
          <w:szCs w:val="28"/>
        </w:rPr>
        <w:t>ý </w:t>
      </w:r>
      <w:r w:rsidRPr="006364D5">
        <w:rPr>
          <w:rFonts w:ascii="Times New Roman" w:eastAsia="Times New Roman" w:hAnsi="Times New Roman" w:cs="Times New Roman"/>
          <w:color w:val="000000"/>
          <w:sz w:val="28"/>
          <w:szCs w:val="28"/>
          <w:lang w:val="vi-VN"/>
        </w:rPr>
        <w:t>của người có thẩm quyền, con dấu (nếu có) của bên nhận thế chấp hoặc của người đại diện hợp pháp của bên nhận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4. Trường hợp y</w:t>
      </w:r>
      <w:r w:rsidRPr="006364D5">
        <w:rPr>
          <w:rFonts w:ascii="Times New Roman" w:eastAsia="Times New Roman" w:hAnsi="Times New Roman" w:cs="Times New Roman"/>
          <w:color w:val="000000"/>
          <w:sz w:val="28"/>
          <w:szCs w:val="28"/>
        </w:rPr>
        <w:t>ê</w:t>
      </w:r>
      <w:r w:rsidRPr="006364D5">
        <w:rPr>
          <w:rFonts w:ascii="Times New Roman" w:eastAsia="Times New Roman" w:hAnsi="Times New Roman" w:cs="Times New Roman"/>
          <w:color w:val="000000"/>
          <w:sz w:val="28"/>
          <w:szCs w:val="28"/>
          <w:lang w:val="vi-VN"/>
        </w:rPr>
        <w:t xml:space="preserve">u cầu xóa đăng ký và có biên bản thanh lý hợp đồng thế chấp hoặc văn bản đồng ý xóa đăng ký của bên nhận thế chấp hoặc văn bản xác nhận </w:t>
      </w:r>
      <w:r w:rsidRPr="006364D5">
        <w:rPr>
          <w:rFonts w:ascii="Times New Roman" w:eastAsia="Times New Roman" w:hAnsi="Times New Roman" w:cs="Times New Roman"/>
          <w:color w:val="000000"/>
          <w:sz w:val="28"/>
          <w:szCs w:val="28"/>
          <w:lang w:val="vi-VN"/>
        </w:rPr>
        <w:lastRenderedPageBreak/>
        <w:t>giải chấp của bên nhận thế chấp thì Phiếu yêu c</w:t>
      </w:r>
      <w:r w:rsidRPr="006364D5">
        <w:rPr>
          <w:rFonts w:ascii="Times New Roman" w:eastAsia="Times New Roman" w:hAnsi="Times New Roman" w:cs="Times New Roman"/>
          <w:color w:val="000000"/>
          <w:sz w:val="28"/>
          <w:szCs w:val="28"/>
        </w:rPr>
        <w:t>ầ</w:t>
      </w:r>
      <w:r w:rsidRPr="006364D5">
        <w:rPr>
          <w:rFonts w:ascii="Times New Roman" w:eastAsia="Times New Roman" w:hAnsi="Times New Roman" w:cs="Times New Roman"/>
          <w:color w:val="000000"/>
          <w:sz w:val="28"/>
          <w:szCs w:val="28"/>
          <w:lang w:val="vi-VN"/>
        </w:rPr>
        <w:t>u chỉ c</w:t>
      </w:r>
      <w:r w:rsidRPr="006364D5">
        <w:rPr>
          <w:rFonts w:ascii="Times New Roman" w:eastAsia="Times New Roman" w:hAnsi="Times New Roman" w:cs="Times New Roman"/>
          <w:color w:val="000000"/>
          <w:sz w:val="28"/>
          <w:szCs w:val="28"/>
        </w:rPr>
        <w:t>ầ</w:t>
      </w:r>
      <w:r w:rsidRPr="006364D5">
        <w:rPr>
          <w:rFonts w:ascii="Times New Roman" w:eastAsia="Times New Roman" w:hAnsi="Times New Roman" w:cs="Times New Roman"/>
          <w:color w:val="000000"/>
          <w:sz w:val="28"/>
          <w:szCs w:val="28"/>
          <w:lang w:val="vi-VN"/>
        </w:rPr>
        <w:t>n có chữ ký của người có thẩm quyền, con dấu (nếu có) của bên thế chấp hoặc của người đại diện hợp pháp của bên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5. Trường hợp quản tài viên, doanh nghiệp quản lý, thanh lý tài sản của doanh nghiệp bị lâm vào tình trạng phá sản là người yêu cầu đăng ký thì Phiếu yêu cầu chỉ cần có ch</w:t>
      </w:r>
      <w:r w:rsidRPr="006364D5">
        <w:rPr>
          <w:rFonts w:ascii="Times New Roman" w:eastAsia="Times New Roman" w:hAnsi="Times New Roman" w:cs="Times New Roman"/>
          <w:color w:val="000000"/>
          <w:sz w:val="28"/>
          <w:szCs w:val="28"/>
        </w:rPr>
        <w:t>ữ </w:t>
      </w:r>
      <w:r w:rsidRPr="006364D5">
        <w:rPr>
          <w:rFonts w:ascii="Times New Roman" w:eastAsia="Times New Roman" w:hAnsi="Times New Roman" w:cs="Times New Roman"/>
          <w:color w:val="000000"/>
          <w:sz w:val="28"/>
          <w:szCs w:val="28"/>
          <w:lang w:val="vi-VN"/>
        </w:rPr>
        <w:t>ký của người có thẩm quyền, con dấu (nếu có) của quản tài viên, của doanh nghiệp quản lý, thanh lý tài sản.</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6. Trường hợp xóa đăng ký theo quy định tại </w:t>
      </w:r>
      <w:bookmarkStart w:id="13" w:name="dc_4"/>
      <w:r w:rsidRPr="006364D5">
        <w:rPr>
          <w:rFonts w:ascii="Times New Roman" w:eastAsia="Times New Roman" w:hAnsi="Times New Roman" w:cs="Times New Roman"/>
          <w:color w:val="000000"/>
          <w:sz w:val="28"/>
          <w:szCs w:val="28"/>
        </w:rPr>
        <w:t>điểm i khoản 1 Điều 21 của Nghị định số 102/2017/NĐ-CP</w:t>
      </w:r>
      <w:bookmarkEnd w:id="13"/>
      <w:r w:rsidRPr="006364D5">
        <w:rPr>
          <w:rFonts w:ascii="Times New Roman" w:eastAsia="Times New Roman" w:hAnsi="Times New Roman" w:cs="Times New Roman"/>
          <w:color w:val="000000"/>
          <w:sz w:val="28"/>
          <w:szCs w:val="28"/>
          <w:lang w:val="vi-VN"/>
        </w:rPr>
        <w:t> mà người yêu cầu xóa đăng ký là Cơ quan thi hành án dân sự, Văn phòng thừa phát lại đã kê biên, xử lý tài sản thế chấp hoặc của cá nhân, pháp nhân mua tài sản thi hành án thì Phiếu yêu cầu ch</w:t>
      </w:r>
      <w:r w:rsidRPr="006364D5">
        <w:rPr>
          <w:rFonts w:ascii="Times New Roman" w:eastAsia="Times New Roman" w:hAnsi="Times New Roman" w:cs="Times New Roman"/>
          <w:color w:val="000000"/>
          <w:sz w:val="28"/>
          <w:szCs w:val="28"/>
        </w:rPr>
        <w:t>ỉ </w:t>
      </w:r>
      <w:r w:rsidRPr="006364D5">
        <w:rPr>
          <w:rFonts w:ascii="Times New Roman" w:eastAsia="Times New Roman" w:hAnsi="Times New Roman" w:cs="Times New Roman"/>
          <w:color w:val="000000"/>
          <w:sz w:val="28"/>
          <w:szCs w:val="28"/>
          <w:lang w:val="vi-VN"/>
        </w:rPr>
        <w:t>cần có chữ ký của người có thẩm quyền, con dấu (nếu có) của các tổ chức, cá nhân này hoặc của người đại diện hợp pháp của cá nhân, pháp nhân mua tài sản thi hành án.</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7. Trường hợp chi nhánh của pháp nhân được pháp nhân giao nhiệm vụ thực hiện chức năng của pháp nhân về đăng ký biện pháp bảo đảm theo điều lệ hoặc theo ủy quyền của người có thẩm quyền của pháp nhân phù hợp với quy định của pháp luật trong các trường hợp quy định tại Điều này thì chữ ký của người có thẩm quyền, con dấu (nếu có) của chi nhánh thay thế cho chữ ký của người có thẩm quyền, con dấu (nếu có) của pháp nhân.</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14" w:name="dieu_7"/>
      <w:r w:rsidRPr="006364D5">
        <w:rPr>
          <w:rFonts w:ascii="Times New Roman" w:eastAsia="Times New Roman" w:hAnsi="Times New Roman" w:cs="Times New Roman"/>
          <w:b/>
          <w:bCs/>
          <w:color w:val="000000"/>
          <w:sz w:val="28"/>
          <w:szCs w:val="28"/>
          <w:lang w:val="vi-VN"/>
        </w:rPr>
        <w:t>Điều 7. Đối chiếu thông tin trong trường hợp người yêu cầu đăng ký thế chấp là đối tượng không phải nộp phí đăng ký</w:t>
      </w:r>
      <w:bookmarkEnd w:id="14"/>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Trường hợp người yêu cầu đăng ký thế chấp là đối tượng không phải nộp phí đăng ký thì khi thực h</w:t>
      </w:r>
      <w:r w:rsidRPr="006364D5">
        <w:rPr>
          <w:rFonts w:ascii="Times New Roman" w:eastAsia="Times New Roman" w:hAnsi="Times New Roman" w:cs="Times New Roman"/>
          <w:color w:val="000000"/>
          <w:sz w:val="28"/>
          <w:szCs w:val="28"/>
        </w:rPr>
        <w:t>i</w:t>
      </w:r>
      <w:r w:rsidRPr="006364D5">
        <w:rPr>
          <w:rFonts w:ascii="Times New Roman" w:eastAsia="Times New Roman" w:hAnsi="Times New Roman" w:cs="Times New Roman"/>
          <w:color w:val="000000"/>
          <w:sz w:val="28"/>
          <w:szCs w:val="28"/>
          <w:lang w:val="vi-VN"/>
        </w:rPr>
        <w:t>ện đăng ký thay đổi nội dung thế chấp đã đăng ký, đăng ký văn b</w:t>
      </w:r>
      <w:r w:rsidRPr="006364D5">
        <w:rPr>
          <w:rFonts w:ascii="Times New Roman" w:eastAsia="Times New Roman" w:hAnsi="Times New Roman" w:cs="Times New Roman"/>
          <w:color w:val="000000"/>
          <w:sz w:val="28"/>
          <w:szCs w:val="28"/>
        </w:rPr>
        <w:t>ả</w:t>
      </w:r>
      <w:r w:rsidRPr="006364D5">
        <w:rPr>
          <w:rFonts w:ascii="Times New Roman" w:eastAsia="Times New Roman" w:hAnsi="Times New Roman" w:cs="Times New Roman"/>
          <w:color w:val="000000"/>
          <w:sz w:val="28"/>
          <w:szCs w:val="28"/>
          <w:lang w:val="vi-VN"/>
        </w:rPr>
        <w:t>n thông báo về việc xử lý tài sản thế chấp, xóa đăng ký, V</w:t>
      </w:r>
      <w:r w:rsidRPr="006364D5">
        <w:rPr>
          <w:rFonts w:ascii="Times New Roman" w:eastAsia="Times New Roman" w:hAnsi="Times New Roman" w:cs="Times New Roman"/>
          <w:color w:val="000000"/>
          <w:sz w:val="28"/>
          <w:szCs w:val="28"/>
        </w:rPr>
        <w:t>ă</w:t>
      </w:r>
      <w:r w:rsidRPr="006364D5">
        <w:rPr>
          <w:rFonts w:ascii="Times New Roman" w:eastAsia="Times New Roman" w:hAnsi="Times New Roman" w:cs="Times New Roman"/>
          <w:color w:val="000000"/>
          <w:sz w:val="28"/>
          <w:szCs w:val="28"/>
          <w:lang w:val="vi-VN"/>
        </w:rPr>
        <w:t>n phòng đăng ký đất đai có trách nhiệm đ</w:t>
      </w:r>
      <w:r w:rsidRPr="006364D5">
        <w:rPr>
          <w:rFonts w:ascii="Times New Roman" w:eastAsia="Times New Roman" w:hAnsi="Times New Roman" w:cs="Times New Roman"/>
          <w:color w:val="000000"/>
          <w:sz w:val="28"/>
          <w:szCs w:val="28"/>
        </w:rPr>
        <w:t>ố</w:t>
      </w:r>
      <w:r w:rsidRPr="006364D5">
        <w:rPr>
          <w:rFonts w:ascii="Times New Roman" w:eastAsia="Times New Roman" w:hAnsi="Times New Roman" w:cs="Times New Roman"/>
          <w:color w:val="000000"/>
          <w:sz w:val="28"/>
          <w:szCs w:val="28"/>
          <w:lang w:val="vi-VN"/>
        </w:rPr>
        <w:t>i chiếu giấy tờ chứng minh thuộc đối tượng không phải nộp phí đăng ký thế chấp quyền sử dụng đ</w:t>
      </w:r>
      <w:r w:rsidRPr="006364D5">
        <w:rPr>
          <w:rFonts w:ascii="Times New Roman" w:eastAsia="Times New Roman" w:hAnsi="Times New Roman" w:cs="Times New Roman"/>
          <w:color w:val="000000"/>
          <w:sz w:val="28"/>
          <w:szCs w:val="28"/>
        </w:rPr>
        <w:t>ấ</w:t>
      </w:r>
      <w:r w:rsidRPr="006364D5">
        <w:rPr>
          <w:rFonts w:ascii="Times New Roman" w:eastAsia="Times New Roman" w:hAnsi="Times New Roman" w:cs="Times New Roman"/>
          <w:color w:val="000000"/>
          <w:sz w:val="28"/>
          <w:szCs w:val="28"/>
          <w:lang w:val="vi-VN"/>
        </w:rPr>
        <w:t>t, tài sản gắn liền với đất có trong hồ sơ lưu đăng ký thế chấp để làm cơ sở không thu phí đăng ký.</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15" w:name="dieu_8"/>
      <w:r w:rsidRPr="006364D5">
        <w:rPr>
          <w:rFonts w:ascii="Times New Roman" w:eastAsia="Times New Roman" w:hAnsi="Times New Roman" w:cs="Times New Roman"/>
          <w:b/>
          <w:bCs/>
          <w:color w:val="000000"/>
          <w:sz w:val="28"/>
          <w:szCs w:val="28"/>
        </w:rPr>
        <w:t>Điều 8. Thực hiện đăng ký trực tuyến</w:t>
      </w:r>
      <w:bookmarkEnd w:id="15"/>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Việc nộp hồ sơ đăng ký thế chấp quyền sử dụng đất, tài sản gắn liền với đất qua phương thức đăng ký trực tuyến được thực hiện đối với các địa phương đã vận hành hệ thống cơ sở dữ liệu đất đai và sau khi có văn bản hướng dẫn về đăng ký trực tuyến biện pháp bảo đ</w:t>
      </w:r>
      <w:r w:rsidRPr="006364D5">
        <w:rPr>
          <w:rFonts w:ascii="Times New Roman" w:eastAsia="Times New Roman" w:hAnsi="Times New Roman" w:cs="Times New Roman"/>
          <w:color w:val="000000"/>
          <w:sz w:val="28"/>
          <w:szCs w:val="28"/>
        </w:rPr>
        <w:t>ả</w:t>
      </w:r>
      <w:r w:rsidRPr="006364D5">
        <w:rPr>
          <w:rFonts w:ascii="Times New Roman" w:eastAsia="Times New Roman" w:hAnsi="Times New Roman" w:cs="Times New Roman"/>
          <w:color w:val="000000"/>
          <w:sz w:val="28"/>
          <w:szCs w:val="28"/>
          <w:lang w:val="vi-VN"/>
        </w:rPr>
        <w:t>m bằng quyền sử dụng đất, tài sản gắn liền với đ</w:t>
      </w:r>
      <w:r w:rsidRPr="006364D5">
        <w:rPr>
          <w:rFonts w:ascii="Times New Roman" w:eastAsia="Times New Roman" w:hAnsi="Times New Roman" w:cs="Times New Roman"/>
          <w:color w:val="000000"/>
          <w:sz w:val="28"/>
          <w:szCs w:val="28"/>
        </w:rPr>
        <w:t>ấ</w:t>
      </w:r>
      <w:r w:rsidRPr="006364D5">
        <w:rPr>
          <w:rFonts w:ascii="Times New Roman" w:eastAsia="Times New Roman" w:hAnsi="Times New Roman" w:cs="Times New Roman"/>
          <w:color w:val="000000"/>
          <w:sz w:val="28"/>
          <w:szCs w:val="28"/>
          <w:lang w:val="vi-VN"/>
        </w:rPr>
        <w:t>t của Bộ Tư pháp, Bộ Tài nguyên và Môi trường.</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16" w:name="dieu_9"/>
      <w:r w:rsidRPr="006364D5">
        <w:rPr>
          <w:rFonts w:ascii="Times New Roman" w:eastAsia="Times New Roman" w:hAnsi="Times New Roman" w:cs="Times New Roman"/>
          <w:b/>
          <w:bCs/>
          <w:color w:val="000000"/>
          <w:sz w:val="28"/>
          <w:szCs w:val="28"/>
        </w:rPr>
        <w:t>Điều 9. Trách nhiệm của các cơ quan có liên quan đến đăng ký thế chấp quyền sử dụng đất, tài sản gắn liền với đất</w:t>
      </w:r>
      <w:bookmarkEnd w:id="16"/>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lastRenderedPageBreak/>
        <w:t>1. Văn phòng đăng ký đất đai có trách nhiệm gửi thông tin cho Sở Tài nguyên và Môi trường đ</w:t>
      </w:r>
      <w:r w:rsidRPr="006364D5">
        <w:rPr>
          <w:rFonts w:ascii="Times New Roman" w:eastAsia="Times New Roman" w:hAnsi="Times New Roman" w:cs="Times New Roman"/>
          <w:color w:val="000000"/>
          <w:sz w:val="28"/>
          <w:szCs w:val="28"/>
        </w:rPr>
        <w:t>ể </w:t>
      </w:r>
      <w:r w:rsidRPr="006364D5">
        <w:rPr>
          <w:rFonts w:ascii="Times New Roman" w:eastAsia="Times New Roman" w:hAnsi="Times New Roman" w:cs="Times New Roman"/>
          <w:color w:val="000000"/>
          <w:sz w:val="28"/>
          <w:szCs w:val="28"/>
          <w:lang w:val="vi-VN"/>
        </w:rPr>
        <w:t>cập nhật, công bố thông tin về tài sản thế chấp sau khi thực hiện đăng ký thay đổi nội dung thế chấp đã đăng ký, sửa chữa sai sót, xóa đăng ký thế chấp liên quan đến việc thế chấp dự </w:t>
      </w:r>
      <w:r w:rsidRPr="006364D5">
        <w:rPr>
          <w:rFonts w:ascii="Times New Roman" w:eastAsia="Times New Roman" w:hAnsi="Times New Roman" w:cs="Times New Roman"/>
          <w:color w:val="000000"/>
          <w:sz w:val="28"/>
          <w:szCs w:val="28"/>
        </w:rPr>
        <w:t>á</w:t>
      </w:r>
      <w:r w:rsidRPr="006364D5">
        <w:rPr>
          <w:rFonts w:ascii="Times New Roman" w:eastAsia="Times New Roman" w:hAnsi="Times New Roman" w:cs="Times New Roman"/>
          <w:color w:val="000000"/>
          <w:sz w:val="28"/>
          <w:szCs w:val="28"/>
          <w:lang w:val="vi-VN"/>
        </w:rPr>
        <w:t>n đầu tư xây d</w:t>
      </w:r>
      <w:r w:rsidRPr="006364D5">
        <w:rPr>
          <w:rFonts w:ascii="Times New Roman" w:eastAsia="Times New Roman" w:hAnsi="Times New Roman" w:cs="Times New Roman"/>
          <w:color w:val="000000"/>
          <w:sz w:val="28"/>
          <w:szCs w:val="28"/>
        </w:rPr>
        <w:t>ự</w:t>
      </w:r>
      <w:r w:rsidRPr="006364D5">
        <w:rPr>
          <w:rFonts w:ascii="Times New Roman" w:eastAsia="Times New Roman" w:hAnsi="Times New Roman" w:cs="Times New Roman"/>
          <w:color w:val="000000"/>
          <w:sz w:val="28"/>
          <w:szCs w:val="28"/>
          <w:lang w:val="vi-VN"/>
        </w:rPr>
        <w:t>ng nhà ở, dự án đ</w:t>
      </w:r>
      <w:r w:rsidRPr="006364D5">
        <w:rPr>
          <w:rFonts w:ascii="Times New Roman" w:eastAsia="Times New Roman" w:hAnsi="Times New Roman" w:cs="Times New Roman"/>
          <w:color w:val="000000"/>
          <w:sz w:val="28"/>
          <w:szCs w:val="28"/>
        </w:rPr>
        <w:t>ầ</w:t>
      </w:r>
      <w:r w:rsidRPr="006364D5">
        <w:rPr>
          <w:rFonts w:ascii="Times New Roman" w:eastAsia="Times New Roman" w:hAnsi="Times New Roman" w:cs="Times New Roman"/>
          <w:color w:val="000000"/>
          <w:sz w:val="28"/>
          <w:szCs w:val="28"/>
          <w:lang w:val="vi-VN"/>
        </w:rPr>
        <w:t>u tư xây dựng công trình xây dựng không phải là nhà ở theo quy định tại </w:t>
      </w:r>
      <w:bookmarkStart w:id="17" w:name="dc_5"/>
      <w:r w:rsidRPr="006364D5">
        <w:rPr>
          <w:rFonts w:ascii="Times New Roman" w:eastAsia="Times New Roman" w:hAnsi="Times New Roman" w:cs="Times New Roman"/>
          <w:color w:val="000000"/>
          <w:sz w:val="28"/>
          <w:szCs w:val="28"/>
        </w:rPr>
        <w:t>Điều 64 của Nghị định số 102/2017/NĐ-CP</w:t>
      </w:r>
      <w:bookmarkEnd w:id="17"/>
      <w:r w:rsidRPr="006364D5">
        <w:rPr>
          <w:rFonts w:ascii="Times New Roman" w:eastAsia="Times New Roman" w:hAnsi="Times New Roman" w:cs="Times New Roman"/>
          <w:color w:val="000000"/>
          <w:sz w:val="28"/>
          <w:szCs w:val="28"/>
          <w:lang w:val="vi-VN"/>
        </w:rPr>
        <w: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Sở Tư pháp có trách nhiệm:</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Chủ trì, phối hợp với Sở Tài nguyên và Môi trường, cơ quan khác có liên quan xây dựng, trình </w:t>
      </w:r>
      <w:r w:rsidRPr="006364D5">
        <w:rPr>
          <w:rFonts w:ascii="Times New Roman" w:eastAsia="Times New Roman" w:hAnsi="Times New Roman" w:cs="Times New Roman"/>
          <w:color w:val="000000"/>
          <w:sz w:val="28"/>
          <w:szCs w:val="28"/>
        </w:rPr>
        <w:t>Ủ</w:t>
      </w:r>
      <w:r w:rsidRPr="006364D5">
        <w:rPr>
          <w:rFonts w:ascii="Times New Roman" w:eastAsia="Times New Roman" w:hAnsi="Times New Roman" w:cs="Times New Roman"/>
          <w:color w:val="000000"/>
          <w:sz w:val="28"/>
          <w:szCs w:val="28"/>
          <w:lang w:val="vi-VN"/>
        </w:rPr>
        <w:t>y ban nhân dân tỉnh, thành phố trực thuộc Trung ương (sau đây gọi là Ủy ban nhân dân cấp t</w:t>
      </w:r>
      <w:r w:rsidRPr="006364D5">
        <w:rPr>
          <w:rFonts w:ascii="Times New Roman" w:eastAsia="Times New Roman" w:hAnsi="Times New Roman" w:cs="Times New Roman"/>
          <w:color w:val="000000"/>
          <w:sz w:val="28"/>
          <w:szCs w:val="28"/>
        </w:rPr>
        <w:t>ỉ</w:t>
      </w:r>
      <w:r w:rsidRPr="006364D5">
        <w:rPr>
          <w:rFonts w:ascii="Times New Roman" w:eastAsia="Times New Roman" w:hAnsi="Times New Roman" w:cs="Times New Roman"/>
          <w:color w:val="000000"/>
          <w:sz w:val="28"/>
          <w:szCs w:val="28"/>
          <w:lang w:val="vi-VN"/>
        </w:rPr>
        <w:t>nh) ban hành Quy chế phối hợp trong quản lý nhà nước về đăng ký thế chấp quyền sử dụng đất, tài sản gắn liền với đất tại địa phương;</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b) Ch</w:t>
      </w:r>
      <w:r w:rsidRPr="006364D5">
        <w:rPr>
          <w:rFonts w:ascii="Times New Roman" w:eastAsia="Times New Roman" w:hAnsi="Times New Roman" w:cs="Times New Roman"/>
          <w:color w:val="000000"/>
          <w:sz w:val="28"/>
          <w:szCs w:val="28"/>
        </w:rPr>
        <w:t>ủ</w:t>
      </w:r>
      <w:r w:rsidRPr="006364D5">
        <w:rPr>
          <w:rFonts w:ascii="Times New Roman" w:eastAsia="Times New Roman" w:hAnsi="Times New Roman" w:cs="Times New Roman"/>
          <w:color w:val="000000"/>
          <w:sz w:val="28"/>
          <w:szCs w:val="28"/>
          <w:lang w:val="vi-VN"/>
        </w:rPr>
        <w:t> trì, phối hợp với Sở Tài nguyên và Môi trường hướng dẫn, ch</w:t>
      </w:r>
      <w:r w:rsidRPr="006364D5">
        <w:rPr>
          <w:rFonts w:ascii="Times New Roman" w:eastAsia="Times New Roman" w:hAnsi="Times New Roman" w:cs="Times New Roman"/>
          <w:color w:val="000000"/>
          <w:sz w:val="28"/>
          <w:szCs w:val="28"/>
        </w:rPr>
        <w:t>ỉ </w:t>
      </w:r>
      <w:r w:rsidRPr="006364D5">
        <w:rPr>
          <w:rFonts w:ascii="Times New Roman" w:eastAsia="Times New Roman" w:hAnsi="Times New Roman" w:cs="Times New Roman"/>
          <w:color w:val="000000"/>
          <w:sz w:val="28"/>
          <w:szCs w:val="28"/>
          <w:lang w:val="vi-VN"/>
        </w:rPr>
        <w:t>đạo Văn phòng đăng ký đất đai, tổ chức hành nghề c</w:t>
      </w:r>
      <w:r w:rsidRPr="006364D5">
        <w:rPr>
          <w:rFonts w:ascii="Times New Roman" w:eastAsia="Times New Roman" w:hAnsi="Times New Roman" w:cs="Times New Roman"/>
          <w:color w:val="000000"/>
          <w:sz w:val="28"/>
          <w:szCs w:val="28"/>
        </w:rPr>
        <w:t>ô</w:t>
      </w:r>
      <w:r w:rsidRPr="006364D5">
        <w:rPr>
          <w:rFonts w:ascii="Times New Roman" w:eastAsia="Times New Roman" w:hAnsi="Times New Roman" w:cs="Times New Roman"/>
          <w:color w:val="000000"/>
          <w:sz w:val="28"/>
          <w:szCs w:val="28"/>
          <w:lang w:val="vi-VN"/>
        </w:rPr>
        <w:t>ng chứng, cơ quan, tổ chức, c</w:t>
      </w:r>
      <w:r w:rsidRPr="006364D5">
        <w:rPr>
          <w:rFonts w:ascii="Times New Roman" w:eastAsia="Times New Roman" w:hAnsi="Times New Roman" w:cs="Times New Roman"/>
          <w:color w:val="000000"/>
          <w:sz w:val="28"/>
          <w:szCs w:val="28"/>
        </w:rPr>
        <w:t>á </w:t>
      </w:r>
      <w:r w:rsidRPr="006364D5">
        <w:rPr>
          <w:rFonts w:ascii="Times New Roman" w:eastAsia="Times New Roman" w:hAnsi="Times New Roman" w:cs="Times New Roman"/>
          <w:color w:val="000000"/>
          <w:sz w:val="28"/>
          <w:szCs w:val="28"/>
          <w:lang w:val="vi-VN"/>
        </w:rPr>
        <w:t>nhân khác có liên quan tại địa phương thực hiện quy định của pháp luật về đăng ký thế chấp quyền sử dụng đất, tài sản gắn liền với đất;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c) Chủ trì, phối hợp với Sở Tài nguyên và Môi trường kiểm tra định kỳ hàng năm hoặc đột xuất theo quy định của pháp luật đối với Văn phòng đăng ký đất đai tại địa phương v</w:t>
      </w:r>
      <w:r w:rsidRPr="006364D5">
        <w:rPr>
          <w:rFonts w:ascii="Times New Roman" w:eastAsia="Times New Roman" w:hAnsi="Times New Roman" w:cs="Times New Roman"/>
          <w:color w:val="000000"/>
          <w:sz w:val="28"/>
          <w:szCs w:val="28"/>
        </w:rPr>
        <w:t>ề</w:t>
      </w:r>
      <w:r w:rsidRPr="006364D5">
        <w:rPr>
          <w:rFonts w:ascii="Times New Roman" w:eastAsia="Times New Roman" w:hAnsi="Times New Roman" w:cs="Times New Roman"/>
          <w:color w:val="000000"/>
          <w:sz w:val="28"/>
          <w:szCs w:val="28"/>
          <w:lang w:val="vi-VN"/>
        </w:rPr>
        <w:t> th</w:t>
      </w:r>
      <w:r w:rsidRPr="006364D5">
        <w:rPr>
          <w:rFonts w:ascii="Times New Roman" w:eastAsia="Times New Roman" w:hAnsi="Times New Roman" w:cs="Times New Roman"/>
          <w:color w:val="000000"/>
          <w:sz w:val="28"/>
          <w:szCs w:val="28"/>
        </w:rPr>
        <w:t>ự</w:t>
      </w:r>
      <w:r w:rsidRPr="006364D5">
        <w:rPr>
          <w:rFonts w:ascii="Times New Roman" w:eastAsia="Times New Roman" w:hAnsi="Times New Roman" w:cs="Times New Roman"/>
          <w:color w:val="000000"/>
          <w:sz w:val="28"/>
          <w:szCs w:val="28"/>
          <w:lang w:val="vi-VN"/>
        </w:rPr>
        <w:t>c hiện hoạt động đăng ký, cung cấp thông tin về thế chấp quyền sử dụng đất, </w:t>
      </w:r>
      <w:r w:rsidRPr="006364D5">
        <w:rPr>
          <w:rFonts w:ascii="Times New Roman" w:eastAsia="Times New Roman" w:hAnsi="Times New Roman" w:cs="Times New Roman"/>
          <w:color w:val="000000"/>
          <w:sz w:val="28"/>
          <w:szCs w:val="28"/>
        </w:rPr>
        <w:t>t</w:t>
      </w:r>
      <w:r w:rsidRPr="006364D5">
        <w:rPr>
          <w:rFonts w:ascii="Times New Roman" w:eastAsia="Times New Roman" w:hAnsi="Times New Roman" w:cs="Times New Roman"/>
          <w:color w:val="000000"/>
          <w:sz w:val="28"/>
          <w:szCs w:val="28"/>
          <w:lang w:val="vi-VN"/>
        </w:rPr>
        <w:t>ài sản </w:t>
      </w:r>
      <w:r w:rsidRPr="006364D5">
        <w:rPr>
          <w:rFonts w:ascii="Times New Roman" w:eastAsia="Times New Roman" w:hAnsi="Times New Roman" w:cs="Times New Roman"/>
          <w:color w:val="000000"/>
          <w:sz w:val="28"/>
          <w:szCs w:val="28"/>
        </w:rPr>
        <w:t>g</w:t>
      </w:r>
      <w:r w:rsidRPr="006364D5">
        <w:rPr>
          <w:rFonts w:ascii="Times New Roman" w:eastAsia="Times New Roman" w:hAnsi="Times New Roman" w:cs="Times New Roman"/>
          <w:color w:val="000000"/>
          <w:sz w:val="28"/>
          <w:szCs w:val="28"/>
          <w:lang w:val="vi-VN"/>
        </w:rPr>
        <w:t>ắn liền với đất.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3. Cơ quan thi hành án dân sự có trách nhiệm gửi thông báo về việc kê biên tài sản thi hành án, giải tỏa kê bi</w:t>
      </w:r>
      <w:r w:rsidRPr="006364D5">
        <w:rPr>
          <w:rFonts w:ascii="Times New Roman" w:eastAsia="Times New Roman" w:hAnsi="Times New Roman" w:cs="Times New Roman"/>
          <w:color w:val="000000"/>
          <w:sz w:val="28"/>
          <w:szCs w:val="28"/>
        </w:rPr>
        <w:t>ê</w:t>
      </w:r>
      <w:r w:rsidRPr="006364D5">
        <w:rPr>
          <w:rFonts w:ascii="Times New Roman" w:eastAsia="Times New Roman" w:hAnsi="Times New Roman" w:cs="Times New Roman"/>
          <w:color w:val="000000"/>
          <w:sz w:val="28"/>
          <w:szCs w:val="28"/>
          <w:lang w:val="vi-VN"/>
        </w:rPr>
        <w:t>n tà</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sản thi hành án tới Văn phòng đăng ký đất đai nơi c</w:t>
      </w:r>
      <w:r w:rsidRPr="006364D5">
        <w:rPr>
          <w:rFonts w:ascii="Times New Roman" w:eastAsia="Times New Roman" w:hAnsi="Times New Roman" w:cs="Times New Roman"/>
          <w:color w:val="000000"/>
          <w:sz w:val="28"/>
          <w:szCs w:val="28"/>
        </w:rPr>
        <w:t>ó </w:t>
      </w:r>
      <w:r w:rsidRPr="006364D5">
        <w:rPr>
          <w:rFonts w:ascii="Times New Roman" w:eastAsia="Times New Roman" w:hAnsi="Times New Roman" w:cs="Times New Roman"/>
          <w:color w:val="000000"/>
          <w:sz w:val="28"/>
          <w:szCs w:val="28"/>
          <w:lang w:val="vi-VN"/>
        </w:rPr>
        <w:t>đất, tài sản gắn liền với đất bị kê biên ngay trong ngày ký quyết định k</w:t>
      </w:r>
      <w:r w:rsidRPr="006364D5">
        <w:rPr>
          <w:rFonts w:ascii="Times New Roman" w:eastAsia="Times New Roman" w:hAnsi="Times New Roman" w:cs="Times New Roman"/>
          <w:color w:val="000000"/>
          <w:sz w:val="28"/>
          <w:szCs w:val="28"/>
        </w:rPr>
        <w:t>ê </w:t>
      </w:r>
      <w:r w:rsidRPr="006364D5">
        <w:rPr>
          <w:rFonts w:ascii="Times New Roman" w:eastAsia="Times New Roman" w:hAnsi="Times New Roman" w:cs="Times New Roman"/>
          <w:color w:val="000000"/>
          <w:sz w:val="28"/>
          <w:szCs w:val="28"/>
          <w:lang w:val="vi-VN"/>
        </w:rPr>
        <w:t>biên, quyết định giải tỏa kê biên tài sản thi hành án là quyền sử dụng đất, tài sản gắn liền với đất.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Nội dung thông báo gồm: số, ngày, tháng, năm ký quyết định kê biên, giải tỏa k</w:t>
      </w:r>
      <w:r w:rsidRPr="006364D5">
        <w:rPr>
          <w:rFonts w:ascii="Times New Roman" w:eastAsia="Times New Roman" w:hAnsi="Times New Roman" w:cs="Times New Roman"/>
          <w:color w:val="000000"/>
          <w:sz w:val="28"/>
          <w:szCs w:val="28"/>
        </w:rPr>
        <w:t>ê </w:t>
      </w:r>
      <w:r w:rsidRPr="006364D5">
        <w:rPr>
          <w:rFonts w:ascii="Times New Roman" w:eastAsia="Times New Roman" w:hAnsi="Times New Roman" w:cs="Times New Roman"/>
          <w:color w:val="000000"/>
          <w:sz w:val="28"/>
          <w:szCs w:val="28"/>
          <w:lang w:val="vi-VN"/>
        </w:rPr>
        <w:t>biên; thông tin về người phải thi hành án, chủ thể có quyền sở hữu tài sản hoặc chủ th</w:t>
      </w:r>
      <w:r w:rsidRPr="006364D5">
        <w:rPr>
          <w:rFonts w:ascii="Times New Roman" w:eastAsia="Times New Roman" w:hAnsi="Times New Roman" w:cs="Times New Roman"/>
          <w:color w:val="000000"/>
          <w:sz w:val="28"/>
          <w:szCs w:val="28"/>
        </w:rPr>
        <w:t>ể </w:t>
      </w:r>
      <w:r w:rsidRPr="006364D5">
        <w:rPr>
          <w:rFonts w:ascii="Times New Roman" w:eastAsia="Times New Roman" w:hAnsi="Times New Roman" w:cs="Times New Roman"/>
          <w:color w:val="000000"/>
          <w:sz w:val="28"/>
          <w:szCs w:val="28"/>
          <w:lang w:val="vi-VN"/>
        </w:rPr>
        <w:t>có quyền sử dụng tài sản; thông tin về tài sản bị kê biên.</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4. Văn phòng thừa phát lại trong phạm vi chức năng, thẩm quyền theo quy định của pháp luật có trách nhiệm như Cơ quan thi hành án dân sự theo quy định tại khoản 3 Điều này.</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18" w:name="dieu_10"/>
      <w:r w:rsidRPr="006364D5">
        <w:rPr>
          <w:rFonts w:ascii="Times New Roman" w:eastAsia="Times New Roman" w:hAnsi="Times New Roman" w:cs="Times New Roman"/>
          <w:b/>
          <w:bCs/>
          <w:color w:val="000000"/>
          <w:sz w:val="28"/>
          <w:szCs w:val="28"/>
          <w:lang w:val="vi-VN"/>
        </w:rPr>
        <w:t>Điều 10. Chế độ báo cáo thống kê về hoạt động đăng ký thế chấp quyền sử dụng đất, tài sản gắn liền với đất</w:t>
      </w:r>
      <w:bookmarkEnd w:id="18"/>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lastRenderedPageBreak/>
        <w:t>1. Văn phòng đăng ký đất đai thực hiện việc báo cáo thống k</w:t>
      </w:r>
      <w:r w:rsidRPr="006364D5">
        <w:rPr>
          <w:rFonts w:ascii="Times New Roman" w:eastAsia="Times New Roman" w:hAnsi="Times New Roman" w:cs="Times New Roman"/>
          <w:color w:val="000000"/>
          <w:sz w:val="28"/>
          <w:szCs w:val="28"/>
        </w:rPr>
        <w:t>ê </w:t>
      </w:r>
      <w:r w:rsidRPr="006364D5">
        <w:rPr>
          <w:rFonts w:ascii="Times New Roman" w:eastAsia="Times New Roman" w:hAnsi="Times New Roman" w:cs="Times New Roman"/>
          <w:color w:val="000000"/>
          <w:sz w:val="28"/>
          <w:szCs w:val="28"/>
          <w:lang w:val="vi-VN"/>
        </w:rPr>
        <w:t>hàng năm về hoạt động đăng ký thế chấp quyền sử dụng đất, tài sản gắn liền với đất v</w:t>
      </w:r>
      <w:r w:rsidRPr="006364D5">
        <w:rPr>
          <w:rFonts w:ascii="Times New Roman" w:eastAsia="Times New Roman" w:hAnsi="Times New Roman" w:cs="Times New Roman"/>
          <w:color w:val="000000"/>
          <w:sz w:val="28"/>
          <w:szCs w:val="28"/>
        </w:rPr>
        <w:t>à </w:t>
      </w:r>
      <w:r w:rsidRPr="006364D5">
        <w:rPr>
          <w:rFonts w:ascii="Times New Roman" w:eastAsia="Times New Roman" w:hAnsi="Times New Roman" w:cs="Times New Roman"/>
          <w:color w:val="000000"/>
          <w:sz w:val="28"/>
          <w:szCs w:val="28"/>
          <w:lang w:val="vi-VN"/>
        </w:rPr>
        <w:t>gửi Sở Tư pháp để t</w:t>
      </w:r>
      <w:r w:rsidRPr="006364D5">
        <w:rPr>
          <w:rFonts w:ascii="Times New Roman" w:eastAsia="Times New Roman" w:hAnsi="Times New Roman" w:cs="Times New Roman"/>
          <w:color w:val="000000"/>
          <w:sz w:val="28"/>
          <w:szCs w:val="28"/>
        </w:rPr>
        <w:t>ổ</w:t>
      </w:r>
      <w:r w:rsidRPr="006364D5">
        <w:rPr>
          <w:rFonts w:ascii="Times New Roman" w:eastAsia="Times New Roman" w:hAnsi="Times New Roman" w:cs="Times New Roman"/>
          <w:color w:val="000000"/>
          <w:sz w:val="28"/>
          <w:szCs w:val="28"/>
          <w:lang w:val="vi-VN"/>
        </w:rPr>
        <w:t>ng hợp, báo cáo Ủy ban nhân dân cấp t</w:t>
      </w:r>
      <w:r w:rsidRPr="006364D5">
        <w:rPr>
          <w:rFonts w:ascii="Times New Roman" w:eastAsia="Times New Roman" w:hAnsi="Times New Roman" w:cs="Times New Roman"/>
          <w:color w:val="000000"/>
          <w:sz w:val="28"/>
          <w:szCs w:val="28"/>
        </w:rPr>
        <w:t>ỉ</w:t>
      </w:r>
      <w:r w:rsidRPr="006364D5">
        <w:rPr>
          <w:rFonts w:ascii="Times New Roman" w:eastAsia="Times New Roman" w:hAnsi="Times New Roman" w:cs="Times New Roman"/>
          <w:color w:val="000000"/>
          <w:sz w:val="28"/>
          <w:szCs w:val="28"/>
          <w:lang w:val="vi-VN"/>
        </w:rPr>
        <w:t>nh.</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w:t>
      </w:r>
      <w:r w:rsidRPr="006364D5">
        <w:rPr>
          <w:rFonts w:ascii="Times New Roman" w:eastAsia="Times New Roman" w:hAnsi="Times New Roman" w:cs="Times New Roman"/>
          <w:color w:val="000000"/>
          <w:sz w:val="28"/>
          <w:szCs w:val="28"/>
        </w:rPr>
        <w:t>Ủ</w:t>
      </w:r>
      <w:r w:rsidRPr="006364D5">
        <w:rPr>
          <w:rFonts w:ascii="Times New Roman" w:eastAsia="Times New Roman" w:hAnsi="Times New Roman" w:cs="Times New Roman"/>
          <w:color w:val="000000"/>
          <w:sz w:val="28"/>
          <w:szCs w:val="28"/>
          <w:lang w:val="vi-VN"/>
        </w:rPr>
        <w:t>y ban nhân dân cấp tỉnh thực hiện việc báo cáo thống kê tổng hợp hàng năm hoặc báo cáo chuyên đề theo yêu cầu của cơ quan có thẩm quyền phù hợp với quy định của pháp luật gửi Bộ Tư pháp về hoạt động đăng ký thế chấp quyền s</w:t>
      </w:r>
      <w:r w:rsidRPr="006364D5">
        <w:rPr>
          <w:rFonts w:ascii="Times New Roman" w:eastAsia="Times New Roman" w:hAnsi="Times New Roman" w:cs="Times New Roman"/>
          <w:color w:val="000000"/>
          <w:sz w:val="28"/>
          <w:szCs w:val="28"/>
        </w:rPr>
        <w:t>ử </w:t>
      </w:r>
      <w:r w:rsidRPr="006364D5">
        <w:rPr>
          <w:rFonts w:ascii="Times New Roman" w:eastAsia="Times New Roman" w:hAnsi="Times New Roman" w:cs="Times New Roman"/>
          <w:color w:val="000000"/>
          <w:sz w:val="28"/>
          <w:szCs w:val="28"/>
          <w:lang w:val="vi-VN"/>
        </w:rPr>
        <w:t>dụng đất, tài sản gắn liền vớ</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đất của địa phương.</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3. Việc báo cáo thống kê được thực hiện theo quy định của Bộ Tư pháp.</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19" w:name="chuong_2"/>
      <w:r w:rsidRPr="006364D5">
        <w:rPr>
          <w:rFonts w:ascii="Times New Roman" w:eastAsia="Times New Roman" w:hAnsi="Times New Roman" w:cs="Times New Roman"/>
          <w:b/>
          <w:bCs/>
          <w:color w:val="000000"/>
          <w:sz w:val="28"/>
          <w:szCs w:val="28"/>
          <w:lang w:val="vi-VN"/>
        </w:rPr>
        <w:t>Chương II</w:t>
      </w:r>
      <w:bookmarkEnd w:id="19"/>
    </w:p>
    <w:p w:rsidR="006364D5" w:rsidRPr="006364D5" w:rsidRDefault="006364D5" w:rsidP="006364D5">
      <w:pPr>
        <w:shd w:val="clear" w:color="auto" w:fill="FFFFFF"/>
        <w:spacing w:after="0" w:line="234" w:lineRule="atLeast"/>
        <w:jc w:val="center"/>
        <w:rPr>
          <w:rFonts w:ascii="Times New Roman" w:eastAsia="Times New Roman" w:hAnsi="Times New Roman" w:cs="Times New Roman"/>
          <w:color w:val="000000"/>
          <w:sz w:val="28"/>
          <w:szCs w:val="28"/>
        </w:rPr>
      </w:pPr>
      <w:bookmarkStart w:id="20" w:name="chuong_2_name"/>
      <w:r w:rsidRPr="006364D5">
        <w:rPr>
          <w:rFonts w:ascii="Times New Roman" w:eastAsia="Times New Roman" w:hAnsi="Times New Roman" w:cs="Times New Roman"/>
          <w:b/>
          <w:bCs/>
          <w:color w:val="000000"/>
          <w:sz w:val="28"/>
          <w:szCs w:val="28"/>
          <w:lang w:val="vi-VN"/>
        </w:rPr>
        <w:t>TỪ CHỐI ĐĂNG KÝ, ĐĂNG KÝ THẾ CHẤP, ĐĂNG KÝ THAY ĐỔI, CHUYỂN TIẾP ĐĂNG KÝ, XÓA ĐĂNG KÝ, LƯU HỒ SƠ ĐĂNG KÝ, BIỂU MẪU ĐĂNG KÝ THẾ CHẤP QUYỀN SỬ DỤNG ĐẤT, TÀI SẢN GẮN LIỀN VỚI ĐẤT</w:t>
      </w:r>
      <w:bookmarkEnd w:id="20"/>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21" w:name="dieu_11"/>
      <w:r w:rsidRPr="006364D5">
        <w:rPr>
          <w:rFonts w:ascii="Times New Roman" w:eastAsia="Times New Roman" w:hAnsi="Times New Roman" w:cs="Times New Roman"/>
          <w:b/>
          <w:bCs/>
          <w:color w:val="000000"/>
          <w:sz w:val="28"/>
          <w:szCs w:val="28"/>
        </w:rPr>
        <w:t>Điều 11. Từ chối đăng ký trong trường hợp thông tin trong hồ sơ đăng ký không phù hợp với thông tin được lưu giữ tại Văn phòng đăng ký đất đai; trong trường hợp có yêu cầu dừng, tạm dừng đăng ký thế chấp quyền sử dụng đất, tài sản gắn liền với đất của cơ quan, cá nhân có thẩm quyền</w:t>
      </w:r>
      <w:bookmarkEnd w:id="21"/>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Trường hợp thông tin trong hồ sơ đăng ký không phù hợp với thông tin được </w:t>
      </w:r>
      <w:r w:rsidRPr="006364D5">
        <w:rPr>
          <w:rFonts w:ascii="Times New Roman" w:eastAsia="Times New Roman" w:hAnsi="Times New Roman" w:cs="Times New Roman"/>
          <w:color w:val="000000"/>
          <w:sz w:val="28"/>
          <w:szCs w:val="28"/>
        </w:rPr>
        <w:t>l</w:t>
      </w:r>
      <w:r w:rsidRPr="006364D5">
        <w:rPr>
          <w:rFonts w:ascii="Times New Roman" w:eastAsia="Times New Roman" w:hAnsi="Times New Roman" w:cs="Times New Roman"/>
          <w:color w:val="000000"/>
          <w:sz w:val="28"/>
          <w:szCs w:val="28"/>
          <w:lang w:val="vi-VN"/>
        </w:rPr>
        <w:t>ưu giữ theo quy định tại </w:t>
      </w:r>
      <w:bookmarkStart w:id="22" w:name="dc_6"/>
      <w:r w:rsidRPr="006364D5">
        <w:rPr>
          <w:rFonts w:ascii="Times New Roman" w:eastAsia="Times New Roman" w:hAnsi="Times New Roman" w:cs="Times New Roman"/>
          <w:color w:val="000000"/>
          <w:sz w:val="28"/>
          <w:szCs w:val="28"/>
        </w:rPr>
        <w:t>điểm b khoản 1 Điều 15 của Nghị định số 102/2017/NĐ-CP</w:t>
      </w:r>
      <w:bookmarkEnd w:id="22"/>
      <w:r w:rsidRPr="006364D5">
        <w:rPr>
          <w:rFonts w:ascii="Times New Roman" w:eastAsia="Times New Roman" w:hAnsi="Times New Roman" w:cs="Times New Roman"/>
          <w:color w:val="000000"/>
          <w:sz w:val="28"/>
          <w:szCs w:val="28"/>
          <w:lang w:val="vi-VN"/>
        </w:rPr>
        <w:t> thì Văn phòng đăng ký đất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a</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từ chối đăng ký trong các trường hợp sau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ây:</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Thông tin về bên thế chấp; tài sản thế chấp là quyền sử dụng đất, tài sản gắn liền v</w:t>
      </w:r>
      <w:r w:rsidRPr="006364D5">
        <w:rPr>
          <w:rFonts w:ascii="Times New Roman" w:eastAsia="Times New Roman" w:hAnsi="Times New Roman" w:cs="Times New Roman"/>
          <w:color w:val="000000"/>
          <w:sz w:val="28"/>
          <w:szCs w:val="28"/>
        </w:rPr>
        <w:t>ớ</w:t>
      </w:r>
      <w:r w:rsidRPr="006364D5">
        <w:rPr>
          <w:rFonts w:ascii="Times New Roman" w:eastAsia="Times New Roman" w:hAnsi="Times New Roman" w:cs="Times New Roman"/>
          <w:color w:val="000000"/>
          <w:sz w:val="28"/>
          <w:szCs w:val="28"/>
          <w:lang w:val="vi-VN"/>
        </w:rPr>
        <w:t>i đất được kê khai trong hợp đồng thế chấp không phù hợp với thông tin tr</w:t>
      </w:r>
      <w:r w:rsidRPr="006364D5">
        <w:rPr>
          <w:rFonts w:ascii="Times New Roman" w:eastAsia="Times New Roman" w:hAnsi="Times New Roman" w:cs="Times New Roman"/>
          <w:color w:val="000000"/>
          <w:sz w:val="28"/>
          <w:szCs w:val="28"/>
        </w:rPr>
        <w:t>ê</w:t>
      </w:r>
      <w:r w:rsidRPr="006364D5">
        <w:rPr>
          <w:rFonts w:ascii="Times New Roman" w:eastAsia="Times New Roman" w:hAnsi="Times New Roman" w:cs="Times New Roman"/>
          <w:color w:val="000000"/>
          <w:sz w:val="28"/>
          <w:szCs w:val="28"/>
          <w:lang w:val="vi-VN"/>
        </w:rPr>
        <w:t>n G</w:t>
      </w:r>
      <w:r w:rsidRPr="006364D5">
        <w:rPr>
          <w:rFonts w:ascii="Times New Roman" w:eastAsia="Times New Roman" w:hAnsi="Times New Roman" w:cs="Times New Roman"/>
          <w:color w:val="000000"/>
          <w:sz w:val="28"/>
          <w:szCs w:val="28"/>
        </w:rPr>
        <w:t>i</w:t>
      </w:r>
      <w:r w:rsidRPr="006364D5">
        <w:rPr>
          <w:rFonts w:ascii="Times New Roman" w:eastAsia="Times New Roman" w:hAnsi="Times New Roman" w:cs="Times New Roman"/>
          <w:color w:val="000000"/>
          <w:sz w:val="28"/>
          <w:szCs w:val="28"/>
          <w:lang w:val="vi-VN"/>
        </w:rPr>
        <w:t>ấy chứng nhận;</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b) Thông tin về bên thế chấp; tài sản thế chấp là quyền sử dụng đất, tài sản gắn liền với đất được kê khai trong Phiếu yêu cầu không phù hợp với thông tin trên Giấy chứng nhận, trừ trường hợp người yêu cầu đăng ký đ</w:t>
      </w:r>
      <w:r w:rsidRPr="006364D5">
        <w:rPr>
          <w:rFonts w:ascii="Times New Roman" w:eastAsia="Times New Roman" w:hAnsi="Times New Roman" w:cs="Times New Roman"/>
          <w:color w:val="000000"/>
          <w:sz w:val="28"/>
          <w:szCs w:val="28"/>
        </w:rPr>
        <w:t>ã </w:t>
      </w:r>
      <w:r w:rsidRPr="006364D5">
        <w:rPr>
          <w:rFonts w:ascii="Times New Roman" w:eastAsia="Times New Roman" w:hAnsi="Times New Roman" w:cs="Times New Roman"/>
          <w:color w:val="000000"/>
          <w:sz w:val="28"/>
          <w:szCs w:val="28"/>
          <w:lang w:val="vi-VN"/>
        </w:rPr>
        <w:t>khắc phục được thông tin không phù hợp trong Phiếu yêu cầu.</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Trường hợp Chấp hành viên của cơ quan thi hành án dân sự, Thừa phát lại của Văn phòng thừa phát lại có văn bản yêu cầu dừng, tạm dừng việc đăng ký thế chấp quyền sử dụng đất, tài sản gắn liền với đất thì Văn phòng đăng ký đất đai thực hiện theo quy định tại </w:t>
      </w:r>
      <w:bookmarkStart w:id="23" w:name="dc_7"/>
      <w:r w:rsidRPr="006364D5">
        <w:rPr>
          <w:rFonts w:ascii="Times New Roman" w:eastAsia="Times New Roman" w:hAnsi="Times New Roman" w:cs="Times New Roman"/>
          <w:color w:val="000000"/>
          <w:sz w:val="28"/>
          <w:szCs w:val="28"/>
        </w:rPr>
        <w:t>điểm g khoản 1 Điều 15 của Nghị định số 102/2017/NĐ-CP</w:t>
      </w:r>
      <w:bookmarkEnd w:id="23"/>
      <w:r w:rsidRPr="006364D5">
        <w:rPr>
          <w:rFonts w:ascii="Times New Roman" w:eastAsia="Times New Roman" w:hAnsi="Times New Roman" w:cs="Times New Roman"/>
          <w:color w:val="000000"/>
          <w:sz w:val="28"/>
          <w:szCs w:val="28"/>
        </w:rPr>
        <w: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Trường hợp cơ quan, cá nhân có thẩm quyền tiến hành tố tụng và cơ quan, cá nhân khác có thẩm quyền theo quy định của luật có văn bản yêu c</w:t>
      </w:r>
      <w:r w:rsidRPr="006364D5">
        <w:rPr>
          <w:rFonts w:ascii="Times New Roman" w:eastAsia="Times New Roman" w:hAnsi="Times New Roman" w:cs="Times New Roman"/>
          <w:color w:val="000000"/>
          <w:sz w:val="28"/>
          <w:szCs w:val="28"/>
        </w:rPr>
        <w:t>ầ</w:t>
      </w:r>
      <w:r w:rsidRPr="006364D5">
        <w:rPr>
          <w:rFonts w:ascii="Times New Roman" w:eastAsia="Times New Roman" w:hAnsi="Times New Roman" w:cs="Times New Roman"/>
          <w:color w:val="000000"/>
          <w:sz w:val="28"/>
          <w:szCs w:val="28"/>
          <w:lang w:val="vi-VN"/>
        </w:rPr>
        <w:t>u dùng, tạm dừng việc đăng ký thế chấp quyền sử dụng đất, tài sản gắn liền với đất thì Văn phòng đăng ký đất đai c</w:t>
      </w:r>
      <w:r w:rsidRPr="006364D5">
        <w:rPr>
          <w:rFonts w:ascii="Times New Roman" w:eastAsia="Times New Roman" w:hAnsi="Times New Roman" w:cs="Times New Roman"/>
          <w:color w:val="000000"/>
          <w:sz w:val="28"/>
          <w:szCs w:val="28"/>
        </w:rPr>
        <w:t>ó </w:t>
      </w:r>
      <w:r w:rsidRPr="006364D5">
        <w:rPr>
          <w:rFonts w:ascii="Times New Roman" w:eastAsia="Times New Roman" w:hAnsi="Times New Roman" w:cs="Times New Roman"/>
          <w:color w:val="000000"/>
          <w:sz w:val="28"/>
          <w:szCs w:val="28"/>
          <w:lang w:val="vi-VN"/>
        </w:rPr>
        <w:t xml:space="preserve">quyền yêu cầu cơ quan, cá nhân có thẩm quyền này xác định rõ </w:t>
      </w:r>
      <w:r w:rsidRPr="006364D5">
        <w:rPr>
          <w:rFonts w:ascii="Times New Roman" w:eastAsia="Times New Roman" w:hAnsi="Times New Roman" w:cs="Times New Roman"/>
          <w:color w:val="000000"/>
          <w:sz w:val="28"/>
          <w:szCs w:val="28"/>
          <w:lang w:val="vi-VN"/>
        </w:rPr>
        <w:lastRenderedPageBreak/>
        <w:t>th</w:t>
      </w:r>
      <w:r w:rsidRPr="006364D5">
        <w:rPr>
          <w:rFonts w:ascii="Times New Roman" w:eastAsia="Times New Roman" w:hAnsi="Times New Roman" w:cs="Times New Roman"/>
          <w:color w:val="000000"/>
          <w:sz w:val="28"/>
          <w:szCs w:val="28"/>
        </w:rPr>
        <w:t>ẩ</w:t>
      </w:r>
      <w:r w:rsidRPr="006364D5">
        <w:rPr>
          <w:rFonts w:ascii="Times New Roman" w:eastAsia="Times New Roman" w:hAnsi="Times New Roman" w:cs="Times New Roman"/>
          <w:color w:val="000000"/>
          <w:sz w:val="28"/>
          <w:szCs w:val="28"/>
          <w:lang w:val="vi-VN"/>
        </w:rPr>
        <w:t>m quyền, các trường hợp dừng, tạm dừng đăng ký được áp dụng theo quy định của pháp luật về t</w:t>
      </w:r>
      <w:r w:rsidRPr="006364D5">
        <w:rPr>
          <w:rFonts w:ascii="Times New Roman" w:eastAsia="Times New Roman" w:hAnsi="Times New Roman" w:cs="Times New Roman"/>
          <w:color w:val="000000"/>
          <w:sz w:val="28"/>
          <w:szCs w:val="28"/>
        </w:rPr>
        <w:t>ố </w:t>
      </w:r>
      <w:r w:rsidRPr="006364D5">
        <w:rPr>
          <w:rFonts w:ascii="Times New Roman" w:eastAsia="Times New Roman" w:hAnsi="Times New Roman" w:cs="Times New Roman"/>
          <w:color w:val="000000"/>
          <w:sz w:val="28"/>
          <w:szCs w:val="28"/>
          <w:lang w:val="vi-VN"/>
        </w:rPr>
        <w:t>tụng, pháp luật khác có liên quan.</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24" w:name="dieu_12"/>
      <w:r w:rsidRPr="006364D5">
        <w:rPr>
          <w:rFonts w:ascii="Times New Roman" w:eastAsia="Times New Roman" w:hAnsi="Times New Roman" w:cs="Times New Roman"/>
          <w:b/>
          <w:bCs/>
          <w:color w:val="000000"/>
          <w:sz w:val="28"/>
          <w:szCs w:val="28"/>
        </w:rPr>
        <w:t>Điều 12. Đăng ký thế chấp trong trường hợp quyền sử dụng đất, tài sản gắn liền với đất là tài sản chung của vợ chồng, hộ gia đình, nhóm người sử dụng đất, tài sản của doanh nghiệp tư nhân; trong trường hợp thông tin về tài sản thế chấp trong hợp đồng thế chấp bao gồm quyền sử dụng đất, tài sản gắn liền với đất và tài sản khác</w:t>
      </w:r>
      <w:bookmarkEnd w:id="24"/>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Văn phòng đ</w:t>
      </w:r>
      <w:r w:rsidRPr="006364D5">
        <w:rPr>
          <w:rFonts w:ascii="Times New Roman" w:eastAsia="Times New Roman" w:hAnsi="Times New Roman" w:cs="Times New Roman"/>
          <w:color w:val="000000"/>
          <w:sz w:val="28"/>
          <w:szCs w:val="28"/>
        </w:rPr>
        <w:t>ă</w:t>
      </w:r>
      <w:r w:rsidRPr="006364D5">
        <w:rPr>
          <w:rFonts w:ascii="Times New Roman" w:eastAsia="Times New Roman" w:hAnsi="Times New Roman" w:cs="Times New Roman"/>
          <w:color w:val="000000"/>
          <w:sz w:val="28"/>
          <w:szCs w:val="28"/>
          <w:lang w:val="vi-VN"/>
        </w:rPr>
        <w:t>ng ký đất đai thực hiện đăng ký th</w:t>
      </w:r>
      <w:r w:rsidRPr="006364D5">
        <w:rPr>
          <w:rFonts w:ascii="Times New Roman" w:eastAsia="Times New Roman" w:hAnsi="Times New Roman" w:cs="Times New Roman"/>
          <w:color w:val="000000"/>
          <w:sz w:val="28"/>
          <w:szCs w:val="28"/>
        </w:rPr>
        <w:t>ế </w:t>
      </w:r>
      <w:r w:rsidRPr="006364D5">
        <w:rPr>
          <w:rFonts w:ascii="Times New Roman" w:eastAsia="Times New Roman" w:hAnsi="Times New Roman" w:cs="Times New Roman"/>
          <w:color w:val="000000"/>
          <w:sz w:val="28"/>
          <w:szCs w:val="28"/>
          <w:lang w:val="vi-VN"/>
        </w:rPr>
        <w:t>chấp quyền sử dụng đất, tà</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sản gắn liền với đất trong các trường hợp sau đây</w:t>
      </w:r>
      <w:r w:rsidRPr="006364D5">
        <w:rPr>
          <w:rFonts w:ascii="Times New Roman" w:eastAsia="Times New Roman" w:hAnsi="Times New Roman" w:cs="Times New Roman"/>
          <w:color w:val="000000"/>
          <w:sz w:val="28"/>
          <w:szCs w:val="28"/>
        </w:rPr>
        <w:t>:</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Thế chấp quyền sử dụng đất, tài sản g</w:t>
      </w:r>
      <w:r w:rsidRPr="006364D5">
        <w:rPr>
          <w:rFonts w:ascii="Times New Roman" w:eastAsia="Times New Roman" w:hAnsi="Times New Roman" w:cs="Times New Roman"/>
          <w:color w:val="000000"/>
          <w:sz w:val="28"/>
          <w:szCs w:val="28"/>
        </w:rPr>
        <w:t>ắ</w:t>
      </w:r>
      <w:r w:rsidRPr="006364D5">
        <w:rPr>
          <w:rFonts w:ascii="Times New Roman" w:eastAsia="Times New Roman" w:hAnsi="Times New Roman" w:cs="Times New Roman"/>
          <w:color w:val="000000"/>
          <w:sz w:val="28"/>
          <w:szCs w:val="28"/>
          <w:lang w:val="vi-VN"/>
        </w:rPr>
        <w:t>n liền với đất là tài sản chung của vợ chồng m</w:t>
      </w:r>
      <w:r w:rsidRPr="006364D5">
        <w:rPr>
          <w:rFonts w:ascii="Times New Roman" w:eastAsia="Times New Roman" w:hAnsi="Times New Roman" w:cs="Times New Roman"/>
          <w:color w:val="000000"/>
          <w:sz w:val="28"/>
          <w:szCs w:val="28"/>
        </w:rPr>
        <w:t>à </w:t>
      </w:r>
      <w:r w:rsidRPr="006364D5">
        <w:rPr>
          <w:rFonts w:ascii="Times New Roman" w:eastAsia="Times New Roman" w:hAnsi="Times New Roman" w:cs="Times New Roman"/>
          <w:color w:val="000000"/>
          <w:sz w:val="28"/>
          <w:szCs w:val="28"/>
          <w:lang w:val="vi-VN"/>
        </w:rPr>
        <w:t>Giấy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chỉ ghi họ, tên một bên vợ hoặc chồng là người sử dụng đất, chủ sở hữu nhà ở, tài sản khác gắn liền với đất theo quy định tại </w:t>
      </w:r>
      <w:bookmarkStart w:id="25" w:name="dc_8"/>
      <w:r w:rsidRPr="006364D5">
        <w:rPr>
          <w:rFonts w:ascii="Times New Roman" w:eastAsia="Times New Roman" w:hAnsi="Times New Roman" w:cs="Times New Roman"/>
          <w:color w:val="000000"/>
          <w:sz w:val="28"/>
          <w:szCs w:val="28"/>
          <w:lang w:val="vi-VN"/>
        </w:rPr>
        <w:t>khoản 4 Điều 98 của Luật đất đai năm 2013</w:t>
      </w:r>
      <w:bookmarkEnd w:id="25"/>
      <w:r w:rsidRPr="006364D5">
        <w:rPr>
          <w:rFonts w:ascii="Times New Roman" w:eastAsia="Times New Roman" w:hAnsi="Times New Roman" w:cs="Times New Roman"/>
          <w:color w:val="000000"/>
          <w:sz w:val="28"/>
          <w:szCs w:val="28"/>
          <w:lang w:val="vi-VN"/>
        </w:rPr>
        <w:t> nhưng thông tin về bên thế chấp trong hợp đồng thế chấp quyền sử dụng đất, tài sản gắn liền với đất bao gồm cả vợ và chồng;</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b) Thế chấp quyền sử dụng đất, tài sản gắn liền với đất là tài sản chung của hộ gia đình mà Giấy chứng nhận chỉ ghi Hộ ông và họ, tên chủ hộ hoặc Hộ bà và họ, tên chủ hộ nhưng thông tin về b</w:t>
      </w:r>
      <w:r w:rsidRPr="006364D5">
        <w:rPr>
          <w:rFonts w:ascii="Times New Roman" w:eastAsia="Times New Roman" w:hAnsi="Times New Roman" w:cs="Times New Roman"/>
          <w:color w:val="000000"/>
          <w:sz w:val="28"/>
          <w:szCs w:val="28"/>
        </w:rPr>
        <w:t>ê</w:t>
      </w:r>
      <w:r w:rsidRPr="006364D5">
        <w:rPr>
          <w:rFonts w:ascii="Times New Roman" w:eastAsia="Times New Roman" w:hAnsi="Times New Roman" w:cs="Times New Roman"/>
          <w:color w:val="000000"/>
          <w:sz w:val="28"/>
          <w:szCs w:val="28"/>
          <w:lang w:val="vi-VN"/>
        </w:rPr>
        <w:t>n thế chấp trong hợp đồng thế chấp quyền sử dụng đất, tài sản g</w:t>
      </w:r>
      <w:r w:rsidRPr="006364D5">
        <w:rPr>
          <w:rFonts w:ascii="Times New Roman" w:eastAsia="Times New Roman" w:hAnsi="Times New Roman" w:cs="Times New Roman"/>
          <w:color w:val="000000"/>
          <w:sz w:val="28"/>
          <w:szCs w:val="28"/>
        </w:rPr>
        <w:t>ắ</w:t>
      </w:r>
      <w:r w:rsidRPr="006364D5">
        <w:rPr>
          <w:rFonts w:ascii="Times New Roman" w:eastAsia="Times New Roman" w:hAnsi="Times New Roman" w:cs="Times New Roman"/>
          <w:color w:val="000000"/>
          <w:sz w:val="28"/>
          <w:szCs w:val="28"/>
          <w:lang w:val="vi-VN"/>
        </w:rPr>
        <w:t>n liền với đất được cơ quan công chứng,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thực xác định ngoài họ, tên của chủ hộ hoặc người đạ</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diện hợp pháp của chủ hộ còn có họ, tên của các thành viên khác có ch</w:t>
      </w:r>
      <w:r w:rsidRPr="006364D5">
        <w:rPr>
          <w:rFonts w:ascii="Times New Roman" w:eastAsia="Times New Roman" w:hAnsi="Times New Roman" w:cs="Times New Roman"/>
          <w:color w:val="000000"/>
          <w:sz w:val="28"/>
          <w:szCs w:val="28"/>
        </w:rPr>
        <w:t>u</w:t>
      </w:r>
      <w:r w:rsidRPr="006364D5">
        <w:rPr>
          <w:rFonts w:ascii="Times New Roman" w:eastAsia="Times New Roman" w:hAnsi="Times New Roman" w:cs="Times New Roman"/>
          <w:color w:val="000000"/>
          <w:sz w:val="28"/>
          <w:szCs w:val="28"/>
          <w:lang w:val="vi-VN"/>
        </w:rPr>
        <w:t>ng quy</w:t>
      </w:r>
      <w:r w:rsidRPr="006364D5">
        <w:rPr>
          <w:rFonts w:ascii="Times New Roman" w:eastAsia="Times New Roman" w:hAnsi="Times New Roman" w:cs="Times New Roman"/>
          <w:color w:val="000000"/>
          <w:sz w:val="28"/>
          <w:szCs w:val="28"/>
        </w:rPr>
        <w:t>ề</w:t>
      </w:r>
      <w:r w:rsidRPr="006364D5">
        <w:rPr>
          <w:rFonts w:ascii="Times New Roman" w:eastAsia="Times New Roman" w:hAnsi="Times New Roman" w:cs="Times New Roman"/>
          <w:color w:val="000000"/>
          <w:sz w:val="28"/>
          <w:szCs w:val="28"/>
          <w:lang w:val="vi-VN"/>
        </w:rPr>
        <w:t>n sử dụng đ</w:t>
      </w:r>
      <w:r w:rsidRPr="006364D5">
        <w:rPr>
          <w:rFonts w:ascii="Times New Roman" w:eastAsia="Times New Roman" w:hAnsi="Times New Roman" w:cs="Times New Roman"/>
          <w:color w:val="000000"/>
          <w:sz w:val="28"/>
          <w:szCs w:val="28"/>
        </w:rPr>
        <w:t>ấ</w:t>
      </w:r>
      <w:r w:rsidRPr="006364D5">
        <w:rPr>
          <w:rFonts w:ascii="Times New Roman" w:eastAsia="Times New Roman" w:hAnsi="Times New Roman" w:cs="Times New Roman"/>
          <w:color w:val="000000"/>
          <w:sz w:val="28"/>
          <w:szCs w:val="28"/>
          <w:lang w:val="vi-VN"/>
        </w:rPr>
        <w:t>t, quy</w:t>
      </w:r>
      <w:r w:rsidRPr="006364D5">
        <w:rPr>
          <w:rFonts w:ascii="Times New Roman" w:eastAsia="Times New Roman" w:hAnsi="Times New Roman" w:cs="Times New Roman"/>
          <w:color w:val="000000"/>
          <w:sz w:val="28"/>
          <w:szCs w:val="28"/>
        </w:rPr>
        <w:t>ề</w:t>
      </w:r>
      <w:r w:rsidRPr="006364D5">
        <w:rPr>
          <w:rFonts w:ascii="Times New Roman" w:eastAsia="Times New Roman" w:hAnsi="Times New Roman" w:cs="Times New Roman"/>
          <w:color w:val="000000"/>
          <w:sz w:val="28"/>
          <w:szCs w:val="28"/>
          <w:lang w:val="vi-VN"/>
        </w:rPr>
        <w:t>n sở hữu tài sản g</w:t>
      </w:r>
      <w:r w:rsidRPr="006364D5">
        <w:rPr>
          <w:rFonts w:ascii="Times New Roman" w:eastAsia="Times New Roman" w:hAnsi="Times New Roman" w:cs="Times New Roman"/>
          <w:color w:val="000000"/>
          <w:sz w:val="28"/>
          <w:szCs w:val="28"/>
        </w:rPr>
        <w:t>ắ</w:t>
      </w:r>
      <w:r w:rsidRPr="006364D5">
        <w:rPr>
          <w:rFonts w:ascii="Times New Roman" w:eastAsia="Times New Roman" w:hAnsi="Times New Roman" w:cs="Times New Roman"/>
          <w:color w:val="000000"/>
          <w:sz w:val="28"/>
          <w:szCs w:val="28"/>
          <w:lang w:val="vi-VN"/>
        </w:rPr>
        <w:t>n liền với đất của hộ gia </w:t>
      </w:r>
      <w:r w:rsidRPr="006364D5">
        <w:rPr>
          <w:rFonts w:ascii="Times New Roman" w:eastAsia="Times New Roman" w:hAnsi="Times New Roman" w:cs="Times New Roman"/>
          <w:color w:val="000000"/>
          <w:sz w:val="28"/>
          <w:szCs w:val="28"/>
        </w:rPr>
        <w:t>đì</w:t>
      </w:r>
      <w:r w:rsidRPr="006364D5">
        <w:rPr>
          <w:rFonts w:ascii="Times New Roman" w:eastAsia="Times New Roman" w:hAnsi="Times New Roman" w:cs="Times New Roman"/>
          <w:color w:val="000000"/>
          <w:sz w:val="28"/>
          <w:szCs w:val="28"/>
          <w:lang w:val="vi-VN"/>
        </w:rPr>
        <w:t>nh.</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Trường hợp đất, tài sản gắn liền với đất thuộc quyền sử dụng chung, quyền sở hữu chung của các thành viên hộ gia đ</w:t>
      </w:r>
      <w:r w:rsidRPr="006364D5">
        <w:rPr>
          <w:rFonts w:ascii="Times New Roman" w:eastAsia="Times New Roman" w:hAnsi="Times New Roman" w:cs="Times New Roman"/>
          <w:color w:val="000000"/>
          <w:sz w:val="28"/>
          <w:szCs w:val="28"/>
        </w:rPr>
        <w:t>ì</w:t>
      </w:r>
      <w:r w:rsidRPr="006364D5">
        <w:rPr>
          <w:rFonts w:ascii="Times New Roman" w:eastAsia="Times New Roman" w:hAnsi="Times New Roman" w:cs="Times New Roman"/>
          <w:color w:val="000000"/>
          <w:sz w:val="28"/>
          <w:szCs w:val="28"/>
          <w:lang w:val="vi-VN"/>
        </w:rPr>
        <w:t>nh là người sử dụng đất, của nhóm người sử dụng đất theo quy định tại </w:t>
      </w:r>
      <w:bookmarkStart w:id="26" w:name="dc_9"/>
      <w:r w:rsidRPr="006364D5">
        <w:rPr>
          <w:rFonts w:ascii="Times New Roman" w:eastAsia="Times New Roman" w:hAnsi="Times New Roman" w:cs="Times New Roman"/>
          <w:color w:val="000000"/>
          <w:sz w:val="28"/>
          <w:szCs w:val="28"/>
        </w:rPr>
        <w:t>khoản 2 Điều 167 của Luật đất đai năm 2013</w:t>
      </w:r>
      <w:bookmarkEnd w:id="26"/>
      <w:r w:rsidRPr="006364D5">
        <w:rPr>
          <w:rFonts w:ascii="Times New Roman" w:eastAsia="Times New Roman" w:hAnsi="Times New Roman" w:cs="Times New Roman"/>
          <w:color w:val="000000"/>
          <w:sz w:val="28"/>
          <w:szCs w:val="28"/>
          <w:lang w:val="vi-VN"/>
        </w:rPr>
        <w:t> mà một hoặc một số thành viên của hộ gia đình, của nh</w:t>
      </w:r>
      <w:r w:rsidRPr="006364D5">
        <w:rPr>
          <w:rFonts w:ascii="Times New Roman" w:eastAsia="Times New Roman" w:hAnsi="Times New Roman" w:cs="Times New Roman"/>
          <w:color w:val="000000"/>
          <w:sz w:val="28"/>
          <w:szCs w:val="28"/>
        </w:rPr>
        <w:t>ó</w:t>
      </w:r>
      <w:r w:rsidRPr="006364D5">
        <w:rPr>
          <w:rFonts w:ascii="Times New Roman" w:eastAsia="Times New Roman" w:hAnsi="Times New Roman" w:cs="Times New Roman"/>
          <w:color w:val="000000"/>
          <w:sz w:val="28"/>
          <w:szCs w:val="28"/>
          <w:lang w:val="vi-VN"/>
        </w:rPr>
        <w:t>m người sử dụng đất có yêu cầu đăng ký thế chấp đối với phần quyền sử dụng đất, phần tài sản gắn liền với đất thuộc quyền sử dụng, quyền sở hữu của mình thì trước khi đăng ký thế chấp, người có yêu cầu phải thực hiện thủ tục phân chia quyền sử dụng đất, quyền sở hữu tải sản gắn liền với đất, thủ tục tách thửa đất theo quy định của pháp luật đất đai đ</w:t>
      </w:r>
      <w:r w:rsidRPr="006364D5">
        <w:rPr>
          <w:rFonts w:ascii="Times New Roman" w:eastAsia="Times New Roman" w:hAnsi="Times New Roman" w:cs="Times New Roman"/>
          <w:color w:val="000000"/>
          <w:sz w:val="28"/>
          <w:szCs w:val="28"/>
        </w:rPr>
        <w:t>ể </w:t>
      </w:r>
      <w:r w:rsidRPr="006364D5">
        <w:rPr>
          <w:rFonts w:ascii="Times New Roman" w:eastAsia="Times New Roman" w:hAnsi="Times New Roman" w:cs="Times New Roman"/>
          <w:color w:val="000000"/>
          <w:sz w:val="28"/>
          <w:szCs w:val="28"/>
          <w:lang w:val="vi-VN"/>
        </w:rPr>
        <w:t>được cấp Giấy chứng nhận;</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c) Thế chấp quyền sử dụng đất, tài sản g</w:t>
      </w:r>
      <w:r w:rsidRPr="006364D5">
        <w:rPr>
          <w:rFonts w:ascii="Times New Roman" w:eastAsia="Times New Roman" w:hAnsi="Times New Roman" w:cs="Times New Roman"/>
          <w:color w:val="000000"/>
          <w:sz w:val="28"/>
          <w:szCs w:val="28"/>
        </w:rPr>
        <w:t>ắ</w:t>
      </w:r>
      <w:r w:rsidRPr="006364D5">
        <w:rPr>
          <w:rFonts w:ascii="Times New Roman" w:eastAsia="Times New Roman" w:hAnsi="Times New Roman" w:cs="Times New Roman"/>
          <w:color w:val="000000"/>
          <w:sz w:val="28"/>
          <w:szCs w:val="28"/>
          <w:lang w:val="vi-VN"/>
        </w:rPr>
        <w:t>n liền với đất mà Giấy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ghi tên doanh nghiệp tư nhân nhưng thông tin về bên thế chấp trong hợp đồng thế chấp quyền sử dụng đất, tài sản gắn liền v</w:t>
      </w:r>
      <w:r w:rsidRPr="006364D5">
        <w:rPr>
          <w:rFonts w:ascii="Times New Roman" w:eastAsia="Times New Roman" w:hAnsi="Times New Roman" w:cs="Times New Roman"/>
          <w:color w:val="000000"/>
          <w:sz w:val="28"/>
          <w:szCs w:val="28"/>
        </w:rPr>
        <w:t>ới </w:t>
      </w:r>
      <w:r w:rsidRPr="006364D5">
        <w:rPr>
          <w:rFonts w:ascii="Times New Roman" w:eastAsia="Times New Roman" w:hAnsi="Times New Roman" w:cs="Times New Roman"/>
          <w:color w:val="000000"/>
          <w:sz w:val="28"/>
          <w:szCs w:val="28"/>
          <w:lang w:val="vi-VN"/>
        </w:rPr>
        <w:t>đất là họ, tên chủ doanh nghiệp tư nhân hoặc họ, tên chủ doanh n</w:t>
      </w:r>
      <w:r w:rsidRPr="006364D5">
        <w:rPr>
          <w:rFonts w:ascii="Times New Roman" w:eastAsia="Times New Roman" w:hAnsi="Times New Roman" w:cs="Times New Roman"/>
          <w:color w:val="000000"/>
          <w:sz w:val="28"/>
          <w:szCs w:val="28"/>
        </w:rPr>
        <w:t>g</w:t>
      </w:r>
      <w:r w:rsidRPr="006364D5">
        <w:rPr>
          <w:rFonts w:ascii="Times New Roman" w:eastAsia="Times New Roman" w:hAnsi="Times New Roman" w:cs="Times New Roman"/>
          <w:color w:val="000000"/>
          <w:sz w:val="28"/>
          <w:szCs w:val="28"/>
          <w:lang w:val="vi-VN"/>
        </w:rPr>
        <w:t>hiệp tư nhân và vợ, chồng của chủ doanh nghiệp tư nhân.</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lastRenderedPageBreak/>
        <w:t>2. Trường hợp thông tin về tài sản thế chấp trong hợp đồng thế chấp bao gồm quyền sử dụng đất, tài sản gắn liền với đất và tài sản khác nhưng trong Phiếu y</w:t>
      </w:r>
      <w:r w:rsidRPr="006364D5">
        <w:rPr>
          <w:rFonts w:ascii="Times New Roman" w:eastAsia="Times New Roman" w:hAnsi="Times New Roman" w:cs="Times New Roman"/>
          <w:color w:val="000000"/>
          <w:sz w:val="28"/>
          <w:szCs w:val="28"/>
        </w:rPr>
        <w:t>ê</w:t>
      </w:r>
      <w:r w:rsidRPr="006364D5">
        <w:rPr>
          <w:rFonts w:ascii="Times New Roman" w:eastAsia="Times New Roman" w:hAnsi="Times New Roman" w:cs="Times New Roman"/>
          <w:color w:val="000000"/>
          <w:sz w:val="28"/>
          <w:szCs w:val="28"/>
          <w:lang w:val="vi-VN"/>
        </w:rPr>
        <w:t>u cầu, các bên ch</w:t>
      </w:r>
      <w:r w:rsidRPr="006364D5">
        <w:rPr>
          <w:rFonts w:ascii="Times New Roman" w:eastAsia="Times New Roman" w:hAnsi="Times New Roman" w:cs="Times New Roman"/>
          <w:color w:val="000000"/>
          <w:sz w:val="28"/>
          <w:szCs w:val="28"/>
        </w:rPr>
        <w:t>ỉ </w:t>
      </w:r>
      <w:r w:rsidRPr="006364D5">
        <w:rPr>
          <w:rFonts w:ascii="Times New Roman" w:eastAsia="Times New Roman" w:hAnsi="Times New Roman" w:cs="Times New Roman"/>
          <w:color w:val="000000"/>
          <w:sz w:val="28"/>
          <w:szCs w:val="28"/>
          <w:lang w:val="vi-VN"/>
        </w:rPr>
        <w:t>kê khai thông tin về tài sản thế chấp là quyền sử dụng đất, tà</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sản gắn liền với đất phù hợp với thông tin trên Giấy chứng nhận thì Văn phòng đăng ký đất đai thực hiện việc đăng ký thế chấp đối với quyền sử dụng đ</w:t>
      </w:r>
      <w:r w:rsidRPr="006364D5">
        <w:rPr>
          <w:rFonts w:ascii="Times New Roman" w:eastAsia="Times New Roman" w:hAnsi="Times New Roman" w:cs="Times New Roman"/>
          <w:color w:val="000000"/>
          <w:sz w:val="28"/>
          <w:szCs w:val="28"/>
        </w:rPr>
        <w:t>ấ</w:t>
      </w:r>
      <w:r w:rsidRPr="006364D5">
        <w:rPr>
          <w:rFonts w:ascii="Times New Roman" w:eastAsia="Times New Roman" w:hAnsi="Times New Roman" w:cs="Times New Roman"/>
          <w:color w:val="000000"/>
          <w:sz w:val="28"/>
          <w:szCs w:val="28"/>
          <w:lang w:val="vi-VN"/>
        </w:rPr>
        <w:t>t, tài sản g</w:t>
      </w:r>
      <w:r w:rsidRPr="006364D5">
        <w:rPr>
          <w:rFonts w:ascii="Times New Roman" w:eastAsia="Times New Roman" w:hAnsi="Times New Roman" w:cs="Times New Roman"/>
          <w:color w:val="000000"/>
          <w:sz w:val="28"/>
          <w:szCs w:val="28"/>
        </w:rPr>
        <w:t>ắ</w:t>
      </w:r>
      <w:r w:rsidRPr="006364D5">
        <w:rPr>
          <w:rFonts w:ascii="Times New Roman" w:eastAsia="Times New Roman" w:hAnsi="Times New Roman" w:cs="Times New Roman"/>
          <w:color w:val="000000"/>
          <w:sz w:val="28"/>
          <w:szCs w:val="28"/>
          <w:lang w:val="vi-VN"/>
        </w:rPr>
        <w:t>n liền với đất.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Trường hợp thông tin về tài sản thế chấp trong hợp đồng thế chấp và Phiếu yêu cầu bao gồm cả quyền sử dụng đất và tài sản gắn liền với đất nhưng tài sản </w:t>
      </w:r>
      <w:r w:rsidRPr="006364D5">
        <w:rPr>
          <w:rFonts w:ascii="Times New Roman" w:eastAsia="Times New Roman" w:hAnsi="Times New Roman" w:cs="Times New Roman"/>
          <w:color w:val="000000"/>
          <w:sz w:val="28"/>
          <w:szCs w:val="28"/>
        </w:rPr>
        <w:t>g</w:t>
      </w:r>
      <w:r w:rsidRPr="006364D5">
        <w:rPr>
          <w:rFonts w:ascii="Times New Roman" w:eastAsia="Times New Roman" w:hAnsi="Times New Roman" w:cs="Times New Roman"/>
          <w:color w:val="000000"/>
          <w:sz w:val="28"/>
          <w:szCs w:val="28"/>
          <w:lang w:val="vi-VN"/>
        </w:rPr>
        <w:t>ắn liền với đất chưa được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quyền sở hữu trên Giấy chứng nhận thì Văn phòng đăng ký đất đai thực hiện việc đăng ký thế chấp đối với quyền sử dụng đất.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Trường hợp thông tin về tài sản thế chấp trong hợp đồng thế chấp bao gồm cả q</w:t>
      </w:r>
      <w:r w:rsidRPr="006364D5">
        <w:rPr>
          <w:rFonts w:ascii="Times New Roman" w:eastAsia="Times New Roman" w:hAnsi="Times New Roman" w:cs="Times New Roman"/>
          <w:color w:val="000000"/>
          <w:sz w:val="28"/>
          <w:szCs w:val="28"/>
        </w:rPr>
        <w:t>u</w:t>
      </w:r>
      <w:r w:rsidRPr="006364D5">
        <w:rPr>
          <w:rFonts w:ascii="Times New Roman" w:eastAsia="Times New Roman" w:hAnsi="Times New Roman" w:cs="Times New Roman"/>
          <w:color w:val="000000"/>
          <w:sz w:val="28"/>
          <w:szCs w:val="28"/>
          <w:lang w:val="vi-VN"/>
        </w:rPr>
        <w:t>yền sử dụng đất và tài sản gắn liền vớ</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đất nhưng Phiếu y</w:t>
      </w:r>
      <w:r w:rsidRPr="006364D5">
        <w:rPr>
          <w:rFonts w:ascii="Times New Roman" w:eastAsia="Times New Roman" w:hAnsi="Times New Roman" w:cs="Times New Roman"/>
          <w:color w:val="000000"/>
          <w:sz w:val="28"/>
          <w:szCs w:val="28"/>
        </w:rPr>
        <w:t>ê</w:t>
      </w:r>
      <w:r w:rsidRPr="006364D5">
        <w:rPr>
          <w:rFonts w:ascii="Times New Roman" w:eastAsia="Times New Roman" w:hAnsi="Times New Roman" w:cs="Times New Roman"/>
          <w:color w:val="000000"/>
          <w:sz w:val="28"/>
          <w:szCs w:val="28"/>
          <w:lang w:val="vi-VN"/>
        </w:rPr>
        <w:t>u cầu chỉ kê khai tài sản thế chấp l</w:t>
      </w:r>
      <w:r w:rsidRPr="006364D5">
        <w:rPr>
          <w:rFonts w:ascii="Times New Roman" w:eastAsia="Times New Roman" w:hAnsi="Times New Roman" w:cs="Times New Roman"/>
          <w:color w:val="000000"/>
          <w:sz w:val="28"/>
          <w:szCs w:val="28"/>
        </w:rPr>
        <w:t>à </w:t>
      </w:r>
      <w:r w:rsidRPr="006364D5">
        <w:rPr>
          <w:rFonts w:ascii="Times New Roman" w:eastAsia="Times New Roman" w:hAnsi="Times New Roman" w:cs="Times New Roman"/>
          <w:color w:val="000000"/>
          <w:sz w:val="28"/>
          <w:szCs w:val="28"/>
          <w:lang w:val="vi-VN"/>
        </w:rPr>
        <w:t>quyền sử dụng đất thì Văn phòng đăng ký đất đai thực hiện việc đăng ký thế chấp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ối vớ</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quyền sử dụng đất</w:t>
      </w:r>
      <w:r w:rsidRPr="006364D5">
        <w:rPr>
          <w:rFonts w:ascii="Times New Roman" w:eastAsia="Times New Roman" w:hAnsi="Times New Roman" w:cs="Times New Roman"/>
          <w:color w:val="000000"/>
          <w:sz w:val="28"/>
          <w:szCs w:val="28"/>
        </w:rPr>
        <w:t>.</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27" w:name="dieu_13"/>
      <w:r w:rsidRPr="006364D5">
        <w:rPr>
          <w:rFonts w:ascii="Times New Roman" w:eastAsia="Times New Roman" w:hAnsi="Times New Roman" w:cs="Times New Roman"/>
          <w:b/>
          <w:bCs/>
          <w:color w:val="000000"/>
          <w:sz w:val="28"/>
          <w:szCs w:val="28"/>
        </w:rPr>
        <w:t>Điều 13. Đăng ký thế chấp trong trường hợp có sự thay đổi thông tin về bên thế chấp, tài sản thế chấp</w:t>
      </w:r>
      <w:bookmarkEnd w:id="27"/>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rPr>
        <w:t>1. </w:t>
      </w:r>
      <w:r w:rsidRPr="006364D5">
        <w:rPr>
          <w:rFonts w:ascii="Times New Roman" w:eastAsia="Times New Roman" w:hAnsi="Times New Roman" w:cs="Times New Roman"/>
          <w:color w:val="000000"/>
          <w:sz w:val="28"/>
          <w:szCs w:val="28"/>
          <w:lang w:val="vi-VN"/>
        </w:rPr>
        <w:t>Trong các trường hợp sau đây, người yêu cầu đăng ký thực hiện đăng ký biến động đất đai, tài sản gắn liền với đất hoặc x</w:t>
      </w:r>
      <w:r w:rsidRPr="006364D5">
        <w:rPr>
          <w:rFonts w:ascii="Times New Roman" w:eastAsia="Times New Roman" w:hAnsi="Times New Roman" w:cs="Times New Roman"/>
          <w:color w:val="000000"/>
          <w:sz w:val="28"/>
          <w:szCs w:val="28"/>
        </w:rPr>
        <w:t>á</w:t>
      </w:r>
      <w:r w:rsidRPr="006364D5">
        <w:rPr>
          <w:rFonts w:ascii="Times New Roman" w:eastAsia="Times New Roman" w:hAnsi="Times New Roman" w:cs="Times New Roman"/>
          <w:color w:val="000000"/>
          <w:sz w:val="28"/>
          <w:szCs w:val="28"/>
          <w:lang w:val="vi-VN"/>
        </w:rPr>
        <w:t>c nhận thay đổi trước khi thực hiện việc đăng ký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Thông tin về số hiệu thửa đất, diện tích thửa đất không phù hợp với thông tin trên Giấy chứng nhận do dồn điền đổi thửa, đo đạc, xác định lại diện tích, kích thước thửa đất;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b) Thông tin về tài sản gắn liền với đất đ</w:t>
      </w:r>
      <w:r w:rsidRPr="006364D5">
        <w:rPr>
          <w:rFonts w:ascii="Times New Roman" w:eastAsia="Times New Roman" w:hAnsi="Times New Roman" w:cs="Times New Roman"/>
          <w:color w:val="000000"/>
          <w:sz w:val="28"/>
          <w:szCs w:val="28"/>
        </w:rPr>
        <w:t>ã </w:t>
      </w:r>
      <w:r w:rsidRPr="006364D5">
        <w:rPr>
          <w:rFonts w:ascii="Times New Roman" w:eastAsia="Times New Roman" w:hAnsi="Times New Roman" w:cs="Times New Roman"/>
          <w:color w:val="000000"/>
          <w:sz w:val="28"/>
          <w:szCs w:val="28"/>
          <w:lang w:val="vi-VN"/>
        </w:rPr>
        <w:t>được chứng nhận quyền sở hữu trên Giấy chứng nhận gồm: Loại nhà, tên tòa nhà, số tầng, diện tích xây dựng, diện tích sử dụng</w:t>
      </w:r>
      <w:r w:rsidRPr="006364D5">
        <w:rPr>
          <w:rFonts w:ascii="Times New Roman" w:eastAsia="Times New Roman" w:hAnsi="Times New Roman" w:cs="Times New Roman"/>
          <w:color w:val="000000"/>
          <w:sz w:val="28"/>
          <w:szCs w:val="28"/>
        </w:rPr>
        <w:t>, </w:t>
      </w:r>
      <w:r w:rsidRPr="006364D5">
        <w:rPr>
          <w:rFonts w:ascii="Times New Roman" w:eastAsia="Times New Roman" w:hAnsi="Times New Roman" w:cs="Times New Roman"/>
          <w:color w:val="000000"/>
          <w:sz w:val="28"/>
          <w:szCs w:val="28"/>
          <w:lang w:val="vi-VN"/>
        </w:rPr>
        <w:t>không phù hợp với thông tin trên Giấy chứng nhận do đo đạc, xác định lại diện tích, do xây dựng, sửa chữa.</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Trường hợp thay đổi thông tin về bên thế chấp trên Giấy chứng nhận; thay đổi thông tin về đơn vị hành chính hoặc thông tin khác liên quan đến tài sản thế chấp là quyền sử dụng đất, tài s</w:t>
      </w:r>
      <w:r w:rsidRPr="006364D5">
        <w:rPr>
          <w:rFonts w:ascii="Times New Roman" w:eastAsia="Times New Roman" w:hAnsi="Times New Roman" w:cs="Times New Roman"/>
          <w:color w:val="000000"/>
          <w:sz w:val="28"/>
          <w:szCs w:val="28"/>
        </w:rPr>
        <w:t>ả</w:t>
      </w:r>
      <w:r w:rsidRPr="006364D5">
        <w:rPr>
          <w:rFonts w:ascii="Times New Roman" w:eastAsia="Times New Roman" w:hAnsi="Times New Roman" w:cs="Times New Roman"/>
          <w:color w:val="000000"/>
          <w:sz w:val="28"/>
          <w:szCs w:val="28"/>
          <w:lang w:val="vi-VN"/>
        </w:rPr>
        <w:t>n gắn liền với đất do có quyết định, văn bản của cơ q</w:t>
      </w:r>
      <w:r w:rsidRPr="006364D5">
        <w:rPr>
          <w:rFonts w:ascii="Times New Roman" w:eastAsia="Times New Roman" w:hAnsi="Times New Roman" w:cs="Times New Roman"/>
          <w:color w:val="000000"/>
          <w:sz w:val="28"/>
          <w:szCs w:val="28"/>
        </w:rPr>
        <w:t>u</w:t>
      </w:r>
      <w:r w:rsidRPr="006364D5">
        <w:rPr>
          <w:rFonts w:ascii="Times New Roman" w:eastAsia="Times New Roman" w:hAnsi="Times New Roman" w:cs="Times New Roman"/>
          <w:color w:val="000000"/>
          <w:sz w:val="28"/>
          <w:szCs w:val="28"/>
          <w:lang w:val="vi-VN"/>
        </w:rPr>
        <w:t>an có thẩm quyền theo quy định của pháp luật thì Văn phòng đăng ký đất đai có thể thực hiện đồng thời thủ tục đăng ký biến động đất đa</w:t>
      </w:r>
      <w:r w:rsidRPr="006364D5">
        <w:rPr>
          <w:rFonts w:ascii="Times New Roman" w:eastAsia="Times New Roman" w:hAnsi="Times New Roman" w:cs="Times New Roman"/>
          <w:color w:val="000000"/>
          <w:sz w:val="28"/>
          <w:szCs w:val="28"/>
        </w:rPr>
        <w:t>i</w:t>
      </w:r>
      <w:r w:rsidRPr="006364D5">
        <w:rPr>
          <w:rFonts w:ascii="Times New Roman" w:eastAsia="Times New Roman" w:hAnsi="Times New Roman" w:cs="Times New Roman"/>
          <w:color w:val="000000"/>
          <w:sz w:val="28"/>
          <w:szCs w:val="28"/>
          <w:lang w:val="vi-VN"/>
        </w:rPr>
        <w:t>, tài sản gắn liền với đất hoặc xác nhận thay đổ</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với thủ tục đăng ký thế chấp quyền sử dụng đất, tài sản gắn liền với đất.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lastRenderedPageBreak/>
        <w:t>Trường hợp quyết định, văn bản của cơ quan có thẩm quyền quy </w:t>
      </w:r>
      <w:r w:rsidRPr="006364D5">
        <w:rPr>
          <w:rFonts w:ascii="Times New Roman" w:eastAsia="Times New Roman" w:hAnsi="Times New Roman" w:cs="Times New Roman"/>
          <w:color w:val="000000"/>
          <w:sz w:val="28"/>
          <w:szCs w:val="28"/>
        </w:rPr>
        <w:t>đị</w:t>
      </w:r>
      <w:r w:rsidRPr="006364D5">
        <w:rPr>
          <w:rFonts w:ascii="Times New Roman" w:eastAsia="Times New Roman" w:hAnsi="Times New Roman" w:cs="Times New Roman"/>
          <w:color w:val="000000"/>
          <w:sz w:val="28"/>
          <w:szCs w:val="28"/>
          <w:lang w:val="vi-VN"/>
        </w:rPr>
        <w:t>nh tại khoản này áp dụng riêng cho bên thế chấp thì việc cung cấp quyết định, văn bản do người yêu cầu đăng ký thực hiện.</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28" w:name="dieu_14"/>
      <w:r w:rsidRPr="006364D5">
        <w:rPr>
          <w:rFonts w:ascii="Times New Roman" w:eastAsia="Times New Roman" w:hAnsi="Times New Roman" w:cs="Times New Roman"/>
          <w:b/>
          <w:bCs/>
          <w:color w:val="000000"/>
          <w:sz w:val="28"/>
          <w:szCs w:val="28"/>
        </w:rPr>
        <w:t>Điều 14. Đăng ký thế chấp tài sản gắn liền với đất hình thành trong tương lai</w:t>
      </w:r>
      <w:bookmarkEnd w:id="28"/>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Trường hợp đăng ký thế chấp tài sản gắn liền với đất hình thành trong tương lai mà bên thế chấp không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ồng th</w:t>
      </w:r>
      <w:r w:rsidRPr="006364D5">
        <w:rPr>
          <w:rFonts w:ascii="Times New Roman" w:eastAsia="Times New Roman" w:hAnsi="Times New Roman" w:cs="Times New Roman"/>
          <w:color w:val="000000"/>
          <w:sz w:val="28"/>
          <w:szCs w:val="28"/>
        </w:rPr>
        <w:t>ờ</w:t>
      </w:r>
      <w:r w:rsidRPr="006364D5">
        <w:rPr>
          <w:rFonts w:ascii="Times New Roman" w:eastAsia="Times New Roman" w:hAnsi="Times New Roman" w:cs="Times New Roman"/>
          <w:color w:val="000000"/>
          <w:sz w:val="28"/>
          <w:szCs w:val="28"/>
          <w:lang w:val="vi-VN"/>
        </w:rPr>
        <w:t>i là người sử dụng đất thì người yêu cầu đăng ký nộp các giấy tờ quy định tại các </w:t>
      </w:r>
      <w:bookmarkStart w:id="29" w:name="dc_10"/>
      <w:r w:rsidRPr="006364D5">
        <w:rPr>
          <w:rFonts w:ascii="Times New Roman" w:eastAsia="Times New Roman" w:hAnsi="Times New Roman" w:cs="Times New Roman"/>
          <w:color w:val="000000"/>
          <w:sz w:val="28"/>
          <w:szCs w:val="28"/>
        </w:rPr>
        <w:t>khoản 1, 2, 4, 5 và 6 Điều 39 của Nghị định số 102/2017/NĐ-CP</w:t>
      </w:r>
      <w:bookmarkEnd w:id="29"/>
      <w:r w:rsidRPr="006364D5">
        <w:rPr>
          <w:rFonts w:ascii="Times New Roman" w:eastAsia="Times New Roman" w:hAnsi="Times New Roman" w:cs="Times New Roman"/>
          <w:color w:val="000000"/>
          <w:sz w:val="28"/>
          <w:szCs w:val="28"/>
          <w:lang w:val="vi-VN"/>
        </w:rPr>
        <w: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Trường hợp Văn phòng đăng ký đất đai chưa áp dụng Sổ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ịa chính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iện tử thì sử dụng </w:t>
      </w:r>
      <w:r w:rsidRPr="006364D5">
        <w:rPr>
          <w:rFonts w:ascii="Times New Roman" w:eastAsia="Times New Roman" w:hAnsi="Times New Roman" w:cs="Times New Roman"/>
          <w:color w:val="000000"/>
          <w:sz w:val="28"/>
          <w:szCs w:val="28"/>
        </w:rPr>
        <w:t>Sổ </w:t>
      </w:r>
      <w:r w:rsidRPr="006364D5">
        <w:rPr>
          <w:rFonts w:ascii="Times New Roman" w:eastAsia="Times New Roman" w:hAnsi="Times New Roman" w:cs="Times New Roman"/>
          <w:color w:val="000000"/>
          <w:sz w:val="28"/>
          <w:szCs w:val="28"/>
          <w:lang w:val="vi-VN"/>
        </w:rPr>
        <w:t>đăng ký thế chấp tài sản gắn liền với đất hình thành trong tương lai để thực hiện việc đăng ký thế chấp tài sản gắn liền với đất hình thành trong tương lai, trừ trường hợp đăng ký thế chấp quyền sử dụng đất đồng thời với tài sản gắn liền v</w:t>
      </w:r>
      <w:r w:rsidRPr="006364D5">
        <w:rPr>
          <w:rFonts w:ascii="Times New Roman" w:eastAsia="Times New Roman" w:hAnsi="Times New Roman" w:cs="Times New Roman"/>
          <w:color w:val="000000"/>
          <w:sz w:val="28"/>
          <w:szCs w:val="28"/>
        </w:rPr>
        <w:t>ới </w:t>
      </w:r>
      <w:r w:rsidRPr="006364D5">
        <w:rPr>
          <w:rFonts w:ascii="Times New Roman" w:eastAsia="Times New Roman" w:hAnsi="Times New Roman" w:cs="Times New Roman"/>
          <w:color w:val="000000"/>
          <w:sz w:val="28"/>
          <w:szCs w:val="28"/>
          <w:lang w:val="vi-VN"/>
        </w:rPr>
        <w:t>đất hình thành trong tương la</w:t>
      </w:r>
      <w:r w:rsidRPr="006364D5">
        <w:rPr>
          <w:rFonts w:ascii="Times New Roman" w:eastAsia="Times New Roman" w:hAnsi="Times New Roman" w:cs="Times New Roman"/>
          <w:color w:val="000000"/>
          <w:sz w:val="28"/>
          <w:szCs w:val="28"/>
        </w:rPr>
        <w:t>i</w:t>
      </w:r>
      <w:r w:rsidRPr="006364D5">
        <w:rPr>
          <w:rFonts w:ascii="Times New Roman" w:eastAsia="Times New Roman" w:hAnsi="Times New Roman" w:cs="Times New Roman"/>
          <w:color w:val="000000"/>
          <w:sz w:val="28"/>
          <w:szCs w:val="28"/>
          <w:lang w:val="vi-VN"/>
        </w:rPr>
        <w:t>.</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30" w:name="dieu_15"/>
      <w:r w:rsidRPr="006364D5">
        <w:rPr>
          <w:rFonts w:ascii="Times New Roman" w:eastAsia="Times New Roman" w:hAnsi="Times New Roman" w:cs="Times New Roman"/>
          <w:b/>
          <w:bCs/>
          <w:color w:val="000000"/>
          <w:sz w:val="28"/>
          <w:szCs w:val="28"/>
        </w:rPr>
        <w:t>Điều 15. Đăng ký thế chấp trong trường hợp tài sản gắn liền với đất không phải là nhà ở mà tài sản đó đã hình thành nhưng chưa được chứng nhận quyền sở hữu trên Giấy chứng nhận</w:t>
      </w:r>
      <w:bookmarkEnd w:id="30"/>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Trường hợp đăng ký thế chấp tài sản gắn liền với đất không phải là nhà ở mà tài sản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ó đã hình thành nhưng chưa được chứng nhận quyền sở hữu trên Giấy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theo quy định tại </w:t>
      </w:r>
      <w:bookmarkStart w:id="31" w:name="dc_11"/>
      <w:r w:rsidRPr="006364D5">
        <w:rPr>
          <w:rFonts w:ascii="Times New Roman" w:eastAsia="Times New Roman" w:hAnsi="Times New Roman" w:cs="Times New Roman"/>
          <w:color w:val="000000"/>
          <w:sz w:val="28"/>
          <w:szCs w:val="28"/>
        </w:rPr>
        <w:t>Điều 41 của Nghị định số 102/2017/NĐ-CP</w:t>
      </w:r>
      <w:bookmarkEnd w:id="31"/>
      <w:r w:rsidRPr="006364D5">
        <w:rPr>
          <w:rFonts w:ascii="Times New Roman" w:eastAsia="Times New Roman" w:hAnsi="Times New Roman" w:cs="Times New Roman"/>
          <w:color w:val="000000"/>
          <w:sz w:val="28"/>
          <w:szCs w:val="28"/>
          <w:lang w:val="vi-VN"/>
        </w:rPr>
        <w:t> thì Văn phòng đăng k</w:t>
      </w:r>
      <w:r w:rsidRPr="006364D5">
        <w:rPr>
          <w:rFonts w:ascii="Times New Roman" w:eastAsia="Times New Roman" w:hAnsi="Times New Roman" w:cs="Times New Roman"/>
          <w:color w:val="000000"/>
          <w:sz w:val="28"/>
          <w:szCs w:val="28"/>
        </w:rPr>
        <w:t>ý </w:t>
      </w:r>
      <w:r w:rsidRPr="006364D5">
        <w:rPr>
          <w:rFonts w:ascii="Times New Roman" w:eastAsia="Times New Roman" w:hAnsi="Times New Roman" w:cs="Times New Roman"/>
          <w:color w:val="000000"/>
          <w:sz w:val="28"/>
          <w:szCs w:val="28"/>
          <w:lang w:val="vi-VN"/>
        </w:rPr>
        <w:t>đất </w:t>
      </w:r>
      <w:r w:rsidRPr="006364D5">
        <w:rPr>
          <w:rFonts w:ascii="Times New Roman" w:eastAsia="Times New Roman" w:hAnsi="Times New Roman" w:cs="Times New Roman"/>
          <w:color w:val="000000"/>
          <w:sz w:val="28"/>
          <w:szCs w:val="28"/>
        </w:rPr>
        <w:t>đai </w:t>
      </w:r>
      <w:r w:rsidRPr="006364D5">
        <w:rPr>
          <w:rFonts w:ascii="Times New Roman" w:eastAsia="Times New Roman" w:hAnsi="Times New Roman" w:cs="Times New Roman"/>
          <w:color w:val="000000"/>
          <w:sz w:val="28"/>
          <w:szCs w:val="28"/>
          <w:lang w:val="vi-VN"/>
        </w:rPr>
        <w:t>thực hiện chứng nhận quyền sở hữu tài sản g</w:t>
      </w:r>
      <w:r w:rsidRPr="006364D5">
        <w:rPr>
          <w:rFonts w:ascii="Times New Roman" w:eastAsia="Times New Roman" w:hAnsi="Times New Roman" w:cs="Times New Roman"/>
          <w:color w:val="000000"/>
          <w:sz w:val="28"/>
          <w:szCs w:val="28"/>
        </w:rPr>
        <w:t>ắ</w:t>
      </w:r>
      <w:r w:rsidRPr="006364D5">
        <w:rPr>
          <w:rFonts w:ascii="Times New Roman" w:eastAsia="Times New Roman" w:hAnsi="Times New Roman" w:cs="Times New Roman"/>
          <w:color w:val="000000"/>
          <w:sz w:val="28"/>
          <w:szCs w:val="28"/>
          <w:lang w:val="vi-VN"/>
        </w:rPr>
        <w:t>n liền với đất trên G</w:t>
      </w:r>
      <w:r w:rsidRPr="006364D5">
        <w:rPr>
          <w:rFonts w:ascii="Times New Roman" w:eastAsia="Times New Roman" w:hAnsi="Times New Roman" w:cs="Times New Roman"/>
          <w:color w:val="000000"/>
          <w:sz w:val="28"/>
          <w:szCs w:val="28"/>
        </w:rPr>
        <w:t>i</w:t>
      </w:r>
      <w:r w:rsidRPr="006364D5">
        <w:rPr>
          <w:rFonts w:ascii="Times New Roman" w:eastAsia="Times New Roman" w:hAnsi="Times New Roman" w:cs="Times New Roman"/>
          <w:color w:val="000000"/>
          <w:sz w:val="28"/>
          <w:szCs w:val="28"/>
          <w:lang w:val="vi-VN"/>
        </w:rPr>
        <w:t>ấy chứng nhận đã cấp theo quy định của pháp luật đất đai hoặc trình hồ sơ đ</w:t>
      </w:r>
      <w:r w:rsidRPr="006364D5">
        <w:rPr>
          <w:rFonts w:ascii="Times New Roman" w:eastAsia="Times New Roman" w:hAnsi="Times New Roman" w:cs="Times New Roman"/>
          <w:color w:val="000000"/>
          <w:sz w:val="28"/>
          <w:szCs w:val="28"/>
        </w:rPr>
        <w:t>ể </w:t>
      </w:r>
      <w:r w:rsidRPr="006364D5">
        <w:rPr>
          <w:rFonts w:ascii="Times New Roman" w:eastAsia="Times New Roman" w:hAnsi="Times New Roman" w:cs="Times New Roman"/>
          <w:color w:val="000000"/>
          <w:sz w:val="28"/>
          <w:szCs w:val="28"/>
          <w:lang w:val="vi-VN"/>
        </w:rPr>
        <w:t>cơ quan có thẩm quyền cấp mới Giấy chứng nhận cho tài sản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ã hình thành.</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Sau khi Giấy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được xác nhận thay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ổi hoặc được cấp mới thì Văn phòng đăng ký đất đai ghi nội dung đăng ký thế chấp và thời điểm đăng ký vào Sổ địa chính, Giấy chứng nhận, Phiếu yêu cầu và trả kết quả đăng ký. Trong trường hợp này, thời hạn giải quyết hồ sơ đăng ký thế chấp không bao gồm thời gian thực hiện thủ tục chứng nhận quyền sở hữu tài sản gắn liền với đất trên Giấy chứng nhận hoặc cấp mới Giấy chứng nhận cho tài sản đã hình thành.</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Trường hợp tài sản không đủ điều kiện chứng nhận quyền sở hữu tà</w:t>
      </w:r>
      <w:r w:rsidRPr="006364D5">
        <w:rPr>
          <w:rFonts w:ascii="Times New Roman" w:eastAsia="Times New Roman" w:hAnsi="Times New Roman" w:cs="Times New Roman"/>
          <w:color w:val="000000"/>
          <w:sz w:val="28"/>
          <w:szCs w:val="28"/>
        </w:rPr>
        <w:t>i</w:t>
      </w:r>
      <w:r w:rsidRPr="006364D5">
        <w:rPr>
          <w:rFonts w:ascii="Times New Roman" w:eastAsia="Times New Roman" w:hAnsi="Times New Roman" w:cs="Times New Roman"/>
          <w:color w:val="000000"/>
          <w:sz w:val="28"/>
          <w:szCs w:val="28"/>
          <w:lang w:val="vi-VN"/>
        </w:rPr>
        <w:t> s</w:t>
      </w:r>
      <w:r w:rsidRPr="006364D5">
        <w:rPr>
          <w:rFonts w:ascii="Times New Roman" w:eastAsia="Times New Roman" w:hAnsi="Times New Roman" w:cs="Times New Roman"/>
          <w:color w:val="000000"/>
          <w:sz w:val="28"/>
          <w:szCs w:val="28"/>
        </w:rPr>
        <w:t>ả</w:t>
      </w:r>
      <w:r w:rsidRPr="006364D5">
        <w:rPr>
          <w:rFonts w:ascii="Times New Roman" w:eastAsia="Times New Roman" w:hAnsi="Times New Roman" w:cs="Times New Roman"/>
          <w:color w:val="000000"/>
          <w:sz w:val="28"/>
          <w:szCs w:val="28"/>
          <w:lang w:val="vi-VN"/>
        </w:rPr>
        <w:t>n theo quy định của pháp luật, thì Văn phòng đăng ký đất đai không thực hiện việc đăng ký thế chấp và thông báo bằng văn bản cho người yêu cầu đăng ký.</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Trường hợp quyền sử dụng đất đ</w:t>
      </w:r>
      <w:r w:rsidRPr="006364D5">
        <w:rPr>
          <w:rFonts w:ascii="Times New Roman" w:eastAsia="Times New Roman" w:hAnsi="Times New Roman" w:cs="Times New Roman"/>
          <w:color w:val="000000"/>
          <w:sz w:val="28"/>
          <w:szCs w:val="28"/>
        </w:rPr>
        <w:t>ã </w:t>
      </w:r>
      <w:r w:rsidRPr="006364D5">
        <w:rPr>
          <w:rFonts w:ascii="Times New Roman" w:eastAsia="Times New Roman" w:hAnsi="Times New Roman" w:cs="Times New Roman"/>
          <w:color w:val="000000"/>
          <w:sz w:val="28"/>
          <w:szCs w:val="28"/>
          <w:lang w:val="vi-VN"/>
        </w:rPr>
        <w:t>được đăng ký thế chấp trước khi tài sản gắn liền với đất được chứng nhận quyền sở hữu trên Giấy chứng nhận thì việc đăng ký thế chấp quyền sử dụng đất vẫn có hiệu lực, khi thực hiện việc chứng nhận quyền sở hữu tài sản trên Giấy chứng nhận, V</w:t>
      </w:r>
      <w:r w:rsidRPr="006364D5">
        <w:rPr>
          <w:rFonts w:ascii="Times New Roman" w:eastAsia="Times New Roman" w:hAnsi="Times New Roman" w:cs="Times New Roman"/>
          <w:color w:val="000000"/>
          <w:sz w:val="28"/>
          <w:szCs w:val="28"/>
        </w:rPr>
        <w:t>ă</w:t>
      </w:r>
      <w:r w:rsidRPr="006364D5">
        <w:rPr>
          <w:rFonts w:ascii="Times New Roman" w:eastAsia="Times New Roman" w:hAnsi="Times New Roman" w:cs="Times New Roman"/>
          <w:color w:val="000000"/>
          <w:sz w:val="28"/>
          <w:szCs w:val="28"/>
          <w:lang w:val="vi-VN"/>
        </w:rPr>
        <w:t>n phòng đăng ký đất đai không yêu cầu các bên phải xóa đăng ký thế chấp quyền sử dụng đất.</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32" w:name="dieu_16"/>
      <w:r w:rsidRPr="006364D5">
        <w:rPr>
          <w:rFonts w:ascii="Times New Roman" w:eastAsia="Times New Roman" w:hAnsi="Times New Roman" w:cs="Times New Roman"/>
          <w:b/>
          <w:bCs/>
          <w:color w:val="000000"/>
          <w:sz w:val="28"/>
          <w:szCs w:val="28"/>
        </w:rPr>
        <w:lastRenderedPageBreak/>
        <w:t>Điều 16. Đăng ký thay đổi nội dung thế chấp đã đăng ký</w:t>
      </w:r>
      <w:bookmarkEnd w:id="32"/>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Trường hợp có nhiều tài sản thế chấp trong một hợp đồng thế chấp mà các bên có yêu cầu đăng ký thay đổi với nội dung vừa rút bớt vừa bổ sung một hoặc một số tài sản thế chấp mà không thuộc trường hợp xóa đăng ký quy định tại </w:t>
      </w:r>
      <w:bookmarkStart w:id="33" w:name="dc_12"/>
      <w:r w:rsidRPr="006364D5">
        <w:rPr>
          <w:rFonts w:ascii="Times New Roman" w:eastAsia="Times New Roman" w:hAnsi="Times New Roman" w:cs="Times New Roman"/>
          <w:color w:val="000000"/>
          <w:sz w:val="28"/>
          <w:szCs w:val="28"/>
        </w:rPr>
        <w:t>điểm c khoản 1 Điều 21 của Nghị định số 102/2017/NĐ-CP</w:t>
      </w:r>
      <w:bookmarkEnd w:id="33"/>
      <w:r w:rsidRPr="006364D5">
        <w:rPr>
          <w:rFonts w:ascii="Times New Roman" w:eastAsia="Times New Roman" w:hAnsi="Times New Roman" w:cs="Times New Roman"/>
          <w:color w:val="000000"/>
          <w:sz w:val="28"/>
          <w:szCs w:val="28"/>
          <w:lang w:val="vi-VN"/>
        </w:rPr>
        <w:t> (ví dụ: rút bớt 01 thửa đất đã thế chấp, bổ sung 02 tài sản gắn liền với đất) thì người yêu cầu đăng ký chỉ cần nộp một (01) bộ hồ sơ yêu cầu đăng ký thay đổi theo quy định tại </w:t>
      </w:r>
      <w:bookmarkStart w:id="34" w:name="dc_13"/>
      <w:r w:rsidRPr="006364D5">
        <w:rPr>
          <w:rFonts w:ascii="Times New Roman" w:eastAsia="Times New Roman" w:hAnsi="Times New Roman" w:cs="Times New Roman"/>
          <w:color w:val="000000"/>
          <w:sz w:val="28"/>
          <w:szCs w:val="28"/>
        </w:rPr>
        <w:t>khoản 1 Điều 43 của Nghị định số 102/2017/NĐ-CP</w:t>
      </w:r>
      <w:bookmarkEnd w:id="34"/>
      <w:r w:rsidRPr="006364D5">
        <w:rPr>
          <w:rFonts w:ascii="Times New Roman" w:eastAsia="Times New Roman" w:hAnsi="Times New Roman" w:cs="Times New Roman"/>
          <w:color w:val="000000"/>
          <w:sz w:val="28"/>
          <w:szCs w:val="28"/>
          <w:lang w:val="vi-VN"/>
        </w:rPr>
        <w: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Đối với trường hợp đăng ký thay đổi quy định tại khoản 3 Điều 5 của Thông tư này thì trong Phiếu yêu cầu, các bên kê khai chi tiết về tài sản rút b</w:t>
      </w:r>
      <w:r w:rsidRPr="006364D5">
        <w:rPr>
          <w:rFonts w:ascii="Times New Roman" w:eastAsia="Times New Roman" w:hAnsi="Times New Roman" w:cs="Times New Roman"/>
          <w:color w:val="000000"/>
          <w:sz w:val="28"/>
          <w:szCs w:val="28"/>
        </w:rPr>
        <w:t>ớ</w:t>
      </w:r>
      <w:r w:rsidRPr="006364D5">
        <w:rPr>
          <w:rFonts w:ascii="Times New Roman" w:eastAsia="Times New Roman" w:hAnsi="Times New Roman" w:cs="Times New Roman"/>
          <w:color w:val="000000"/>
          <w:sz w:val="28"/>
          <w:szCs w:val="28"/>
          <w:lang w:val="vi-VN"/>
        </w:rPr>
        <w:t>t, gồm các thông tin sau: tên dự án, địa ch</w:t>
      </w:r>
      <w:r w:rsidRPr="006364D5">
        <w:rPr>
          <w:rFonts w:ascii="Times New Roman" w:eastAsia="Times New Roman" w:hAnsi="Times New Roman" w:cs="Times New Roman"/>
          <w:color w:val="000000"/>
          <w:sz w:val="28"/>
          <w:szCs w:val="28"/>
        </w:rPr>
        <w:t>ỉ </w:t>
      </w:r>
      <w:r w:rsidRPr="006364D5">
        <w:rPr>
          <w:rFonts w:ascii="Times New Roman" w:eastAsia="Times New Roman" w:hAnsi="Times New Roman" w:cs="Times New Roman"/>
          <w:color w:val="000000"/>
          <w:sz w:val="28"/>
          <w:szCs w:val="28"/>
          <w:lang w:val="vi-VN"/>
        </w:rPr>
        <w:t>dự án và các thông tin khác để xác định được cụ thể tài sản rút bớt (ví dụ: rút bớt tài sản là c</w:t>
      </w:r>
      <w:r w:rsidRPr="006364D5">
        <w:rPr>
          <w:rFonts w:ascii="Times New Roman" w:eastAsia="Times New Roman" w:hAnsi="Times New Roman" w:cs="Times New Roman"/>
          <w:color w:val="000000"/>
          <w:sz w:val="28"/>
          <w:szCs w:val="28"/>
        </w:rPr>
        <w:t>ă</w:t>
      </w:r>
      <w:r w:rsidRPr="006364D5">
        <w:rPr>
          <w:rFonts w:ascii="Times New Roman" w:eastAsia="Times New Roman" w:hAnsi="Times New Roman" w:cs="Times New Roman"/>
          <w:color w:val="000000"/>
          <w:sz w:val="28"/>
          <w:szCs w:val="28"/>
          <w:lang w:val="vi-VN"/>
        </w:rPr>
        <w:t>n hộ trong dự án đầu tư xây dựng nhà ở thì kê khai số của căn hộ, diện tích căn hộ, số tầng, tên tòa nhà...). Trường hợp rút bớt nhiều căn hộ, công trình x</w:t>
      </w:r>
      <w:r w:rsidRPr="006364D5">
        <w:rPr>
          <w:rFonts w:ascii="Times New Roman" w:eastAsia="Times New Roman" w:hAnsi="Times New Roman" w:cs="Times New Roman"/>
          <w:color w:val="000000"/>
          <w:sz w:val="28"/>
          <w:szCs w:val="28"/>
        </w:rPr>
        <w:t>â</w:t>
      </w:r>
      <w:r w:rsidRPr="006364D5">
        <w:rPr>
          <w:rFonts w:ascii="Times New Roman" w:eastAsia="Times New Roman" w:hAnsi="Times New Roman" w:cs="Times New Roman"/>
          <w:color w:val="000000"/>
          <w:sz w:val="28"/>
          <w:szCs w:val="28"/>
          <w:lang w:val="vi-VN"/>
        </w:rPr>
        <w:t>y dựng trong cùng một dự án đầu tư xây dựng nhả ở, dự án đầu tư xây dựng công trình xây dựng thì các bên lập danh mục căn hộ, công trình xây dựng và mô tả chi tiết các thông tin như thông tin kê khai về tài sản rút bớt tại khoản này.</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3. Trường hợp đã đăng ký thế chấp quyền sử dụng đất, nay người sử dụng đất xây công trình xây dựng không phải là nhà ở trên đất và có nhu cầu đăng k</w:t>
      </w:r>
      <w:r w:rsidRPr="006364D5">
        <w:rPr>
          <w:rFonts w:ascii="Times New Roman" w:eastAsia="Times New Roman" w:hAnsi="Times New Roman" w:cs="Times New Roman"/>
          <w:color w:val="000000"/>
          <w:sz w:val="28"/>
          <w:szCs w:val="28"/>
        </w:rPr>
        <w:t>ý </w:t>
      </w:r>
      <w:r w:rsidRPr="006364D5">
        <w:rPr>
          <w:rFonts w:ascii="Times New Roman" w:eastAsia="Times New Roman" w:hAnsi="Times New Roman" w:cs="Times New Roman"/>
          <w:color w:val="000000"/>
          <w:sz w:val="28"/>
          <w:szCs w:val="28"/>
          <w:lang w:val="vi-VN"/>
        </w:rPr>
        <w:t>bổ sung tài sản thế chấp thì các bên có thể yêu cầu chứng nhận quyền sở hữu tài sản gắn liền với đất trước hoặc cùng với việc đăng ký thay đổi nội dung thế chấp đã đăng ký.</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4. Trường hợp thay đổi bên thế chấp, bên nhận thế chấp do tổ chức lại pháp nhân, mua, bán nợ hoặc chuyển giao quyền yêu cầu, chuyển giao nghĩa vụ dân sự khác theo quy định của pháp luật thì khi th</w:t>
      </w:r>
      <w:r w:rsidRPr="006364D5">
        <w:rPr>
          <w:rFonts w:ascii="Times New Roman" w:eastAsia="Times New Roman" w:hAnsi="Times New Roman" w:cs="Times New Roman"/>
          <w:color w:val="000000"/>
          <w:sz w:val="28"/>
          <w:szCs w:val="28"/>
        </w:rPr>
        <w:t>ự</w:t>
      </w:r>
      <w:r w:rsidRPr="006364D5">
        <w:rPr>
          <w:rFonts w:ascii="Times New Roman" w:eastAsia="Times New Roman" w:hAnsi="Times New Roman" w:cs="Times New Roman"/>
          <w:color w:val="000000"/>
          <w:sz w:val="28"/>
          <w:szCs w:val="28"/>
          <w:lang w:val="vi-VN"/>
        </w:rPr>
        <w:t>c hiện đăng ký thay </w:t>
      </w:r>
      <w:r w:rsidRPr="006364D5">
        <w:rPr>
          <w:rFonts w:ascii="Times New Roman" w:eastAsia="Times New Roman" w:hAnsi="Times New Roman" w:cs="Times New Roman"/>
          <w:color w:val="000000"/>
          <w:sz w:val="28"/>
          <w:szCs w:val="28"/>
        </w:rPr>
        <w:t>đổ</w:t>
      </w:r>
      <w:r w:rsidRPr="006364D5">
        <w:rPr>
          <w:rFonts w:ascii="Times New Roman" w:eastAsia="Times New Roman" w:hAnsi="Times New Roman" w:cs="Times New Roman"/>
          <w:color w:val="000000"/>
          <w:sz w:val="28"/>
          <w:szCs w:val="28"/>
          <w:lang w:val="vi-VN"/>
        </w:rPr>
        <w:t>i nội dung thế chấp đã đ</w:t>
      </w:r>
      <w:r w:rsidRPr="006364D5">
        <w:rPr>
          <w:rFonts w:ascii="Times New Roman" w:eastAsia="Times New Roman" w:hAnsi="Times New Roman" w:cs="Times New Roman"/>
          <w:color w:val="000000"/>
          <w:sz w:val="28"/>
          <w:szCs w:val="28"/>
        </w:rPr>
        <w:t>ă</w:t>
      </w:r>
      <w:r w:rsidRPr="006364D5">
        <w:rPr>
          <w:rFonts w:ascii="Times New Roman" w:eastAsia="Times New Roman" w:hAnsi="Times New Roman" w:cs="Times New Roman"/>
          <w:color w:val="000000"/>
          <w:sz w:val="28"/>
          <w:szCs w:val="28"/>
          <w:lang w:val="vi-VN"/>
        </w:rPr>
        <w:t>ng ký, người yêu cầu đăng ký nộp quyết định, văn b</w:t>
      </w:r>
      <w:r w:rsidRPr="006364D5">
        <w:rPr>
          <w:rFonts w:ascii="Times New Roman" w:eastAsia="Times New Roman" w:hAnsi="Times New Roman" w:cs="Times New Roman"/>
          <w:color w:val="000000"/>
          <w:sz w:val="28"/>
          <w:szCs w:val="28"/>
        </w:rPr>
        <w:t>ả</w:t>
      </w:r>
      <w:r w:rsidRPr="006364D5">
        <w:rPr>
          <w:rFonts w:ascii="Times New Roman" w:eastAsia="Times New Roman" w:hAnsi="Times New Roman" w:cs="Times New Roman"/>
          <w:color w:val="000000"/>
          <w:sz w:val="28"/>
          <w:szCs w:val="28"/>
          <w:lang w:val="vi-VN"/>
        </w:rPr>
        <w:t>n của cơ quan có thẩm quyền về việc tổ chức lại pháp nhân, hợp đồng hoặc văn bản khác chứng minh cho việc mua, bán nợ, chuy</w:t>
      </w:r>
      <w:r w:rsidRPr="006364D5">
        <w:rPr>
          <w:rFonts w:ascii="Times New Roman" w:eastAsia="Times New Roman" w:hAnsi="Times New Roman" w:cs="Times New Roman"/>
          <w:color w:val="000000"/>
          <w:sz w:val="28"/>
          <w:szCs w:val="28"/>
        </w:rPr>
        <w:t>ể</w:t>
      </w:r>
      <w:r w:rsidRPr="006364D5">
        <w:rPr>
          <w:rFonts w:ascii="Times New Roman" w:eastAsia="Times New Roman" w:hAnsi="Times New Roman" w:cs="Times New Roman"/>
          <w:color w:val="000000"/>
          <w:sz w:val="28"/>
          <w:szCs w:val="28"/>
          <w:lang w:val="vi-VN"/>
        </w:rPr>
        <w:t>n giao quyền yêu cầu, chuyển giao nghĩa vụ theo hình thức được quy định tại </w:t>
      </w:r>
      <w:bookmarkStart w:id="35" w:name="dc_14"/>
      <w:r w:rsidRPr="006364D5">
        <w:rPr>
          <w:rFonts w:ascii="Times New Roman" w:eastAsia="Times New Roman" w:hAnsi="Times New Roman" w:cs="Times New Roman"/>
          <w:color w:val="000000"/>
          <w:sz w:val="28"/>
          <w:szCs w:val="28"/>
        </w:rPr>
        <w:t>điểm b khoản 1 Điều 43 của Nghị định số 102/2017/NĐ-CP</w:t>
      </w:r>
      <w:bookmarkEnd w:id="35"/>
      <w:r w:rsidRPr="006364D5">
        <w:rPr>
          <w:rFonts w:ascii="Times New Roman" w:eastAsia="Times New Roman" w:hAnsi="Times New Roman" w:cs="Times New Roman"/>
          <w:color w:val="000000"/>
          <w:sz w:val="28"/>
          <w:szCs w:val="28"/>
          <w:lang w:val="vi-VN"/>
        </w:rPr>
        <w:t> để thay thế cho hợp đồng sửa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ổi, bổ sung hợp đồng thế chấp.</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5. Trường hợp trong nhiều hợp đồng thế chấp có cùng một bên nhận thế chấp mà có sự thay đổi thông tin của nhận bên thế chấp hoặc thay đổi bên nhận thế chấp do tổ chức lại pháp nhân, mua, bán nợ hoặc chuyển giao quyền yêu cầu, chuyển giao nghĩa vụ dân sự khác theo quy định của pháp luật thì cùng các giấy tờ quy định tại </w:t>
      </w:r>
      <w:bookmarkStart w:id="36" w:name="dc_15"/>
      <w:r w:rsidRPr="006364D5">
        <w:rPr>
          <w:rFonts w:ascii="Times New Roman" w:eastAsia="Times New Roman" w:hAnsi="Times New Roman" w:cs="Times New Roman"/>
          <w:color w:val="000000"/>
          <w:sz w:val="28"/>
          <w:szCs w:val="28"/>
        </w:rPr>
        <w:t>khoản 1 Điều 43 của Nghị định số 102/2017/NĐ-CP</w:t>
      </w:r>
      <w:bookmarkEnd w:id="36"/>
      <w:r w:rsidRPr="006364D5">
        <w:rPr>
          <w:rFonts w:ascii="Times New Roman" w:eastAsia="Times New Roman" w:hAnsi="Times New Roman" w:cs="Times New Roman"/>
          <w:color w:val="000000"/>
          <w:sz w:val="28"/>
          <w:szCs w:val="28"/>
          <w:lang w:val="vi-VN"/>
        </w:rPr>
        <w:t>, người yêu cầu đ</w:t>
      </w:r>
      <w:r w:rsidRPr="006364D5">
        <w:rPr>
          <w:rFonts w:ascii="Times New Roman" w:eastAsia="Times New Roman" w:hAnsi="Times New Roman" w:cs="Times New Roman"/>
          <w:color w:val="000000"/>
          <w:sz w:val="28"/>
          <w:szCs w:val="28"/>
        </w:rPr>
        <w:t>ăng </w:t>
      </w:r>
      <w:r w:rsidRPr="006364D5">
        <w:rPr>
          <w:rFonts w:ascii="Times New Roman" w:eastAsia="Times New Roman" w:hAnsi="Times New Roman" w:cs="Times New Roman"/>
          <w:color w:val="000000"/>
          <w:sz w:val="28"/>
          <w:szCs w:val="28"/>
          <w:lang w:val="vi-VN"/>
        </w:rPr>
        <w:t>ký nộp một (01) bản Danh mục các hợp đồng thế chấp đã đăng ký để đăng ký thay đổi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ối vớ</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tất cả các hợp đồng đó.</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lastRenderedPageBreak/>
        <w:t>6. Trường hợp hồ sơ đăng ký có Giấy chứng nhận quy định tại </w:t>
      </w:r>
      <w:bookmarkStart w:id="37" w:name="dc_16"/>
      <w:r w:rsidRPr="006364D5">
        <w:rPr>
          <w:rFonts w:ascii="Times New Roman" w:eastAsia="Times New Roman" w:hAnsi="Times New Roman" w:cs="Times New Roman"/>
          <w:color w:val="000000"/>
          <w:sz w:val="28"/>
          <w:szCs w:val="28"/>
        </w:rPr>
        <w:t>khoản 2 Điều 97 Luật đất đai</w:t>
      </w:r>
      <w:bookmarkEnd w:id="37"/>
      <w:r w:rsidRPr="006364D5">
        <w:rPr>
          <w:rFonts w:ascii="Times New Roman" w:eastAsia="Times New Roman" w:hAnsi="Times New Roman" w:cs="Times New Roman"/>
          <w:color w:val="000000"/>
          <w:sz w:val="28"/>
          <w:szCs w:val="28"/>
          <w:lang w:val="vi-VN"/>
        </w:rPr>
        <w:t> năm 2013 và có yêu cầu cấp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ổi sang Giấy chứng nhận theo Luật đất đai năm 2013 th</w:t>
      </w:r>
      <w:r w:rsidRPr="006364D5">
        <w:rPr>
          <w:rFonts w:ascii="Times New Roman" w:eastAsia="Times New Roman" w:hAnsi="Times New Roman" w:cs="Times New Roman"/>
          <w:color w:val="000000"/>
          <w:sz w:val="28"/>
          <w:szCs w:val="28"/>
        </w:rPr>
        <w:t>ì</w:t>
      </w:r>
      <w:r w:rsidRPr="006364D5">
        <w:rPr>
          <w:rFonts w:ascii="Times New Roman" w:eastAsia="Times New Roman" w:hAnsi="Times New Roman" w:cs="Times New Roman"/>
          <w:color w:val="000000"/>
          <w:sz w:val="28"/>
          <w:szCs w:val="28"/>
          <w:lang w:val="vi-VN"/>
        </w:rPr>
        <w:t> các b</w:t>
      </w:r>
      <w:r w:rsidRPr="006364D5">
        <w:rPr>
          <w:rFonts w:ascii="Times New Roman" w:eastAsia="Times New Roman" w:hAnsi="Times New Roman" w:cs="Times New Roman"/>
          <w:color w:val="000000"/>
          <w:sz w:val="28"/>
          <w:szCs w:val="28"/>
        </w:rPr>
        <w:t>ê</w:t>
      </w:r>
      <w:r w:rsidRPr="006364D5">
        <w:rPr>
          <w:rFonts w:ascii="Times New Roman" w:eastAsia="Times New Roman" w:hAnsi="Times New Roman" w:cs="Times New Roman"/>
          <w:color w:val="000000"/>
          <w:sz w:val="28"/>
          <w:szCs w:val="28"/>
          <w:lang w:val="vi-VN"/>
        </w:rPr>
        <w:t>n tham gia hợp đồng thế chấp không phải đăng ký thay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ổi nội dung về Giấy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trong hợp đồng thế chấp đã đăng ký.</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Sau khi Giấy chứng nhận được cấp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ổi theo quy định của pháp luật thì Văn phòng đăng ký đất đai có trách nhiệm ghi nội dung đăng ký thế chấp từ Giấy chứng nhận cũ sang Giấy chứng nhận mới.</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7. Trường hợp trong Phiếu yêu cầu có kê khai nhiều tài sản thế chấp mà khi xử lý tài sản thế chấp, các bên mới xử lý được một hoặc một số tài sản, thì thực hiện đăng ký thay đổi để rút bớt tài sản thế chấp đã được xử lý.</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8. Trường hợp quyền sử dụng đất, tài sản gắn liền với đất đã được đăng ký thế chấp mà người sử dụng đất, chủ sở hữu tài sản gắn liền vớ</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đất có yêu cầu đăng ký biến động đất đai do có căn cứ quy định tại khoản 1 Điều 13 của Thông tư này, gia hạn thời hạn sử dụng đất trước khi chấm dứt thời hạn sử dụng đất, chuyển mục đích sử dụng đất hoặc các trường hợp khác theo quy định của pháp luật đất đai thì Văn phòng đ</w:t>
      </w:r>
      <w:r w:rsidRPr="006364D5">
        <w:rPr>
          <w:rFonts w:ascii="Times New Roman" w:eastAsia="Times New Roman" w:hAnsi="Times New Roman" w:cs="Times New Roman"/>
          <w:color w:val="000000"/>
          <w:sz w:val="28"/>
          <w:szCs w:val="28"/>
        </w:rPr>
        <w:t>ă</w:t>
      </w:r>
      <w:r w:rsidRPr="006364D5">
        <w:rPr>
          <w:rFonts w:ascii="Times New Roman" w:eastAsia="Times New Roman" w:hAnsi="Times New Roman" w:cs="Times New Roman"/>
          <w:color w:val="000000"/>
          <w:sz w:val="28"/>
          <w:szCs w:val="28"/>
          <w:lang w:val="vi-VN"/>
        </w:rPr>
        <w:t>ng ký đất đai không yêu cầu các bên xóa đăng ký thế chấp trước khi thực hiện thủ tục đăng ký biến động đất đai.</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9. Trường hợp có sự thay đổi thông tin về bên thế chấp; thay đổi thông tin về thửa đất thế chấp do dồn điền, đổi thửa, đo đạc xác định lại diện tích, kích thước thửa đất, thay đổi hiện trạng tài sản gắn liền với đất khác với thông tin trên Giấy chứng nhận thì các bên thực hiện việc xác nhận thay đổi trên Giấy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hoặc cấp đổi Giấy chứng nhận theo quy định của pháp luật đất đai mà không thực hiện việc đăng ký thay đổi nội dung thế chấp đã đăng ký. Trường hợp Giấy chứng nhận được cấp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ổi thì Văn phòng đăng ký đất đai ghi lại nội dung đăng ký thế chấp vào G</w:t>
      </w:r>
      <w:r w:rsidRPr="006364D5">
        <w:rPr>
          <w:rFonts w:ascii="Times New Roman" w:eastAsia="Times New Roman" w:hAnsi="Times New Roman" w:cs="Times New Roman"/>
          <w:color w:val="000000"/>
          <w:sz w:val="28"/>
          <w:szCs w:val="28"/>
        </w:rPr>
        <w:t>i</w:t>
      </w:r>
      <w:r w:rsidRPr="006364D5">
        <w:rPr>
          <w:rFonts w:ascii="Times New Roman" w:eastAsia="Times New Roman" w:hAnsi="Times New Roman" w:cs="Times New Roman"/>
          <w:color w:val="000000"/>
          <w:sz w:val="28"/>
          <w:szCs w:val="28"/>
          <w:lang w:val="vi-VN"/>
        </w:rPr>
        <w:t>ấy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mới.</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38" w:name="dieu_17"/>
      <w:r w:rsidRPr="006364D5">
        <w:rPr>
          <w:rFonts w:ascii="Times New Roman" w:eastAsia="Times New Roman" w:hAnsi="Times New Roman" w:cs="Times New Roman"/>
          <w:b/>
          <w:bCs/>
          <w:color w:val="000000"/>
          <w:sz w:val="28"/>
          <w:szCs w:val="28"/>
        </w:rPr>
        <w:t>Điều 17. Ghi nội dung đăng ký thế chấp trong trường hợp tài sản gắn liền với đất hình thành trong tương lai đã hình thành và được chứng nhận quyền sở hữu</w:t>
      </w:r>
      <w:bookmarkEnd w:id="38"/>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Trường hợp đăng ký thay đổi nội dung thế chấp do tài sản gắn liền với đất là tài sản hình thành trong tương lai đ</w:t>
      </w:r>
      <w:r w:rsidRPr="006364D5">
        <w:rPr>
          <w:rFonts w:ascii="Times New Roman" w:eastAsia="Times New Roman" w:hAnsi="Times New Roman" w:cs="Times New Roman"/>
          <w:color w:val="000000"/>
          <w:sz w:val="28"/>
          <w:szCs w:val="28"/>
        </w:rPr>
        <w:t>ã </w:t>
      </w:r>
      <w:r w:rsidRPr="006364D5">
        <w:rPr>
          <w:rFonts w:ascii="Times New Roman" w:eastAsia="Times New Roman" w:hAnsi="Times New Roman" w:cs="Times New Roman"/>
          <w:color w:val="000000"/>
          <w:sz w:val="28"/>
          <w:szCs w:val="28"/>
          <w:lang w:val="vi-VN"/>
        </w:rPr>
        <w:t>hình thành và bên thế chấp đề nghị chứng nhận quyền sở hữu tài sản vào Giấy chứng nhận th</w:t>
      </w:r>
      <w:r w:rsidRPr="006364D5">
        <w:rPr>
          <w:rFonts w:ascii="Times New Roman" w:eastAsia="Times New Roman" w:hAnsi="Times New Roman" w:cs="Times New Roman"/>
          <w:color w:val="000000"/>
          <w:sz w:val="28"/>
          <w:szCs w:val="28"/>
        </w:rPr>
        <w:t>ì </w:t>
      </w:r>
      <w:r w:rsidRPr="006364D5">
        <w:rPr>
          <w:rFonts w:ascii="Times New Roman" w:eastAsia="Times New Roman" w:hAnsi="Times New Roman" w:cs="Times New Roman"/>
          <w:color w:val="000000"/>
          <w:sz w:val="28"/>
          <w:szCs w:val="28"/>
          <w:lang w:val="vi-VN"/>
        </w:rPr>
        <w:t>Văn phòng đăng ký đất đai ghi vào Sổ địa chính, Giấy chứng nhận thông tin xác định cụ thể tài sản g</w:t>
      </w:r>
      <w:r w:rsidRPr="006364D5">
        <w:rPr>
          <w:rFonts w:ascii="Times New Roman" w:eastAsia="Times New Roman" w:hAnsi="Times New Roman" w:cs="Times New Roman"/>
          <w:color w:val="000000"/>
          <w:sz w:val="28"/>
          <w:szCs w:val="28"/>
        </w:rPr>
        <w:t>ắ</w:t>
      </w:r>
      <w:r w:rsidRPr="006364D5">
        <w:rPr>
          <w:rFonts w:ascii="Times New Roman" w:eastAsia="Times New Roman" w:hAnsi="Times New Roman" w:cs="Times New Roman"/>
          <w:color w:val="000000"/>
          <w:sz w:val="28"/>
          <w:szCs w:val="28"/>
          <w:lang w:val="vi-VN"/>
        </w:rPr>
        <w:t>n liền với đất đã hình thành được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quyền s</w:t>
      </w:r>
      <w:r w:rsidRPr="006364D5">
        <w:rPr>
          <w:rFonts w:ascii="Times New Roman" w:eastAsia="Times New Roman" w:hAnsi="Times New Roman" w:cs="Times New Roman"/>
          <w:color w:val="000000"/>
          <w:sz w:val="28"/>
          <w:szCs w:val="28"/>
        </w:rPr>
        <w:t>ở </w:t>
      </w:r>
      <w:r w:rsidRPr="006364D5">
        <w:rPr>
          <w:rFonts w:ascii="Times New Roman" w:eastAsia="Times New Roman" w:hAnsi="Times New Roman" w:cs="Times New Roman"/>
          <w:color w:val="000000"/>
          <w:sz w:val="28"/>
          <w:szCs w:val="28"/>
          <w:lang w:val="vi-VN"/>
        </w:rPr>
        <w:t>hữu tiếp tục được dùng thế chấp bảo đảm nghĩa vụ cho bên nhận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lastRenderedPageBreak/>
        <w:t>2. Trường hợp chủ đầu tư thực hiện thủ tục cấp Giấy chứng nhận cho người mua tài sản hoặc người mua tài sản thực hiện thủ tục cấp Giấy chứng nhận mà tài sản đó đang được thế chấp dưới dạng tài sản hình thành trong tương lai mà bên thế chấp, bên nhận thế chấp chưa xóa đăng ký sau kh</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Giấy chứng nhận được cấp thì Văn phòng </w:t>
      </w:r>
      <w:r w:rsidRPr="006364D5">
        <w:rPr>
          <w:rFonts w:ascii="Times New Roman" w:eastAsia="Times New Roman" w:hAnsi="Times New Roman" w:cs="Times New Roman"/>
          <w:color w:val="000000"/>
          <w:sz w:val="28"/>
          <w:szCs w:val="28"/>
        </w:rPr>
        <w:t>đă</w:t>
      </w:r>
      <w:r w:rsidRPr="006364D5">
        <w:rPr>
          <w:rFonts w:ascii="Times New Roman" w:eastAsia="Times New Roman" w:hAnsi="Times New Roman" w:cs="Times New Roman"/>
          <w:color w:val="000000"/>
          <w:sz w:val="28"/>
          <w:szCs w:val="28"/>
          <w:lang w:val="vi-VN"/>
        </w:rPr>
        <w:t>ng ký đất đai ghi v</w:t>
      </w:r>
      <w:r w:rsidRPr="006364D5">
        <w:rPr>
          <w:rFonts w:ascii="Times New Roman" w:eastAsia="Times New Roman" w:hAnsi="Times New Roman" w:cs="Times New Roman"/>
          <w:color w:val="000000"/>
          <w:sz w:val="28"/>
          <w:szCs w:val="28"/>
        </w:rPr>
        <w:t>à</w:t>
      </w:r>
      <w:r w:rsidRPr="006364D5">
        <w:rPr>
          <w:rFonts w:ascii="Times New Roman" w:eastAsia="Times New Roman" w:hAnsi="Times New Roman" w:cs="Times New Roman"/>
          <w:color w:val="000000"/>
          <w:sz w:val="28"/>
          <w:szCs w:val="28"/>
          <w:lang w:val="vi-VN"/>
        </w:rPr>
        <w:t>o </w:t>
      </w:r>
      <w:r w:rsidRPr="006364D5">
        <w:rPr>
          <w:rFonts w:ascii="Times New Roman" w:eastAsia="Times New Roman" w:hAnsi="Times New Roman" w:cs="Times New Roman"/>
          <w:color w:val="000000"/>
          <w:sz w:val="28"/>
          <w:szCs w:val="28"/>
        </w:rPr>
        <w:t>Sổ </w:t>
      </w:r>
      <w:r w:rsidRPr="006364D5">
        <w:rPr>
          <w:rFonts w:ascii="Times New Roman" w:eastAsia="Times New Roman" w:hAnsi="Times New Roman" w:cs="Times New Roman"/>
          <w:color w:val="000000"/>
          <w:sz w:val="28"/>
          <w:szCs w:val="28"/>
          <w:lang w:val="vi-VN"/>
        </w:rPr>
        <w:t>địa chính, Giấy chứng nhận thôn</w:t>
      </w:r>
      <w:r w:rsidRPr="006364D5">
        <w:rPr>
          <w:rFonts w:ascii="Times New Roman" w:eastAsia="Times New Roman" w:hAnsi="Times New Roman" w:cs="Times New Roman"/>
          <w:color w:val="000000"/>
          <w:sz w:val="28"/>
          <w:szCs w:val="28"/>
        </w:rPr>
        <w:t>g </w:t>
      </w:r>
      <w:r w:rsidRPr="006364D5">
        <w:rPr>
          <w:rFonts w:ascii="Times New Roman" w:eastAsia="Times New Roman" w:hAnsi="Times New Roman" w:cs="Times New Roman"/>
          <w:color w:val="000000"/>
          <w:sz w:val="28"/>
          <w:szCs w:val="28"/>
          <w:lang w:val="vi-VN"/>
        </w:rPr>
        <w:t>tin xác định cụ thể t</w:t>
      </w:r>
      <w:r w:rsidRPr="006364D5">
        <w:rPr>
          <w:rFonts w:ascii="Times New Roman" w:eastAsia="Times New Roman" w:hAnsi="Times New Roman" w:cs="Times New Roman"/>
          <w:color w:val="000000"/>
          <w:sz w:val="28"/>
          <w:szCs w:val="28"/>
        </w:rPr>
        <w:t>à</w:t>
      </w:r>
      <w:r w:rsidRPr="006364D5">
        <w:rPr>
          <w:rFonts w:ascii="Times New Roman" w:eastAsia="Times New Roman" w:hAnsi="Times New Roman" w:cs="Times New Roman"/>
          <w:color w:val="000000"/>
          <w:sz w:val="28"/>
          <w:szCs w:val="28"/>
          <w:lang w:val="vi-VN"/>
        </w:rPr>
        <w:t>i sản gắn liền với đất đ</w:t>
      </w:r>
      <w:r w:rsidRPr="006364D5">
        <w:rPr>
          <w:rFonts w:ascii="Times New Roman" w:eastAsia="Times New Roman" w:hAnsi="Times New Roman" w:cs="Times New Roman"/>
          <w:color w:val="000000"/>
          <w:sz w:val="28"/>
          <w:szCs w:val="28"/>
        </w:rPr>
        <w:t>ã </w:t>
      </w:r>
      <w:r w:rsidRPr="006364D5">
        <w:rPr>
          <w:rFonts w:ascii="Times New Roman" w:eastAsia="Times New Roman" w:hAnsi="Times New Roman" w:cs="Times New Roman"/>
          <w:color w:val="000000"/>
          <w:sz w:val="28"/>
          <w:szCs w:val="28"/>
          <w:lang w:val="vi-VN"/>
        </w:rPr>
        <w:t>hình thành tiếp tục được d</w:t>
      </w:r>
      <w:r w:rsidRPr="006364D5">
        <w:rPr>
          <w:rFonts w:ascii="Times New Roman" w:eastAsia="Times New Roman" w:hAnsi="Times New Roman" w:cs="Times New Roman"/>
          <w:color w:val="000000"/>
          <w:sz w:val="28"/>
          <w:szCs w:val="28"/>
        </w:rPr>
        <w:t>ùng </w:t>
      </w:r>
      <w:r w:rsidRPr="006364D5">
        <w:rPr>
          <w:rFonts w:ascii="Times New Roman" w:eastAsia="Times New Roman" w:hAnsi="Times New Roman" w:cs="Times New Roman"/>
          <w:color w:val="000000"/>
          <w:sz w:val="28"/>
          <w:szCs w:val="28"/>
          <w:lang w:val="vi-VN"/>
        </w:rPr>
        <w:t>thế chấp b</w:t>
      </w:r>
      <w:r w:rsidRPr="006364D5">
        <w:rPr>
          <w:rFonts w:ascii="Times New Roman" w:eastAsia="Times New Roman" w:hAnsi="Times New Roman" w:cs="Times New Roman"/>
          <w:color w:val="000000"/>
          <w:sz w:val="28"/>
          <w:szCs w:val="28"/>
        </w:rPr>
        <w:t>ả</w:t>
      </w:r>
      <w:r w:rsidRPr="006364D5">
        <w:rPr>
          <w:rFonts w:ascii="Times New Roman" w:eastAsia="Times New Roman" w:hAnsi="Times New Roman" w:cs="Times New Roman"/>
          <w:color w:val="000000"/>
          <w:sz w:val="28"/>
          <w:szCs w:val="28"/>
          <w:lang w:val="vi-VN"/>
        </w:rPr>
        <w:t>o đảm nghĩa vụ cho bên nhận thế chấp.</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39" w:name="dieu_18"/>
      <w:r w:rsidRPr="006364D5">
        <w:rPr>
          <w:rFonts w:ascii="Times New Roman" w:eastAsia="Times New Roman" w:hAnsi="Times New Roman" w:cs="Times New Roman"/>
          <w:b/>
          <w:bCs/>
          <w:color w:val="000000"/>
          <w:sz w:val="28"/>
          <w:szCs w:val="28"/>
        </w:rPr>
        <w:t>Điều 18. Chuyển tiếp đăng ký thế chấp quyền tài sản phát sinh từ hợp đồng mua bán nhà ở</w:t>
      </w:r>
      <w:bookmarkEnd w:id="39"/>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Các bên tham gia hợp đồng thế chấp có thể yêu cầu chuyển tiếp đăng ký thế chấp quyền tài sản phát s</w:t>
      </w:r>
      <w:r w:rsidRPr="006364D5">
        <w:rPr>
          <w:rFonts w:ascii="Times New Roman" w:eastAsia="Times New Roman" w:hAnsi="Times New Roman" w:cs="Times New Roman"/>
          <w:color w:val="000000"/>
          <w:sz w:val="28"/>
          <w:szCs w:val="28"/>
        </w:rPr>
        <w:t>i</w:t>
      </w:r>
      <w:r w:rsidRPr="006364D5">
        <w:rPr>
          <w:rFonts w:ascii="Times New Roman" w:eastAsia="Times New Roman" w:hAnsi="Times New Roman" w:cs="Times New Roman"/>
          <w:color w:val="000000"/>
          <w:sz w:val="28"/>
          <w:szCs w:val="28"/>
          <w:lang w:val="vi-VN"/>
        </w:rPr>
        <w:t>nh từ hợp đồng mua bán nhà ở không phải là nhà ở riêng lẻ trong trường hợp sau đây:</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Đã đăng ký thế chấp quyền tài sản phát sinh từ hợp đồng mua bán nhà ở có yêu cầu chuyển sang đăng ký thế chấp nhà ở hình thành trong tương lai;</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b) Đã đăng ký thế chấp quyền tài sản phát sinh từ hợp đồng mua bán nhà ở có yêu cầu chuyển sang đăng ký thế chấp nhà ở do nhà ở hình thành trong tương lai đã được hình thành (đ</w:t>
      </w:r>
      <w:r w:rsidRPr="006364D5">
        <w:rPr>
          <w:rFonts w:ascii="Times New Roman" w:eastAsia="Times New Roman" w:hAnsi="Times New Roman" w:cs="Times New Roman"/>
          <w:color w:val="000000"/>
          <w:sz w:val="28"/>
          <w:szCs w:val="28"/>
        </w:rPr>
        <w:t>ã </w:t>
      </w:r>
      <w:r w:rsidRPr="006364D5">
        <w:rPr>
          <w:rFonts w:ascii="Times New Roman" w:eastAsia="Times New Roman" w:hAnsi="Times New Roman" w:cs="Times New Roman"/>
          <w:color w:val="000000"/>
          <w:sz w:val="28"/>
          <w:szCs w:val="28"/>
          <w:lang w:val="vi-VN"/>
        </w:rPr>
        <w:t>được nghiệm thu đưa vào sử dụng).</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Trường hợp đã thế chấp quyền tài sản phát sinh từ hợp đồng mua bán nhà ở riêng lẻ theo quy định của Luật nhà ở thì khi bên thế chấp được cấp Giấy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và các bên tiếp tục thỏa thuận thế chấp quyền sử dụng đất và nhà ở này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ể bảo đảm thực hiện nghĩa vụ thì có thể yêu cầu đăng ký một trong các trườn</w:t>
      </w:r>
      <w:r w:rsidRPr="006364D5">
        <w:rPr>
          <w:rFonts w:ascii="Times New Roman" w:eastAsia="Times New Roman" w:hAnsi="Times New Roman" w:cs="Times New Roman"/>
          <w:color w:val="000000"/>
          <w:sz w:val="28"/>
          <w:szCs w:val="28"/>
        </w:rPr>
        <w:t>g </w:t>
      </w:r>
      <w:r w:rsidRPr="006364D5">
        <w:rPr>
          <w:rFonts w:ascii="Times New Roman" w:eastAsia="Times New Roman" w:hAnsi="Times New Roman" w:cs="Times New Roman"/>
          <w:color w:val="000000"/>
          <w:sz w:val="28"/>
          <w:szCs w:val="28"/>
          <w:lang w:val="vi-VN"/>
        </w:rPr>
        <w:t>hợp sau đây:</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Xóa đăng ký thế chấp quyền tài sản phát sinh từ hợp đồng mua bán nhà ở tại Trung tâm Đăng ký giao dịch, tài sản của Cục Đăng ký quốc gia giao dịch bảo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ảm thuộc Bộ Tư pháp (sau đây gọi là Trung tâm Đăng ký giao dịch, tài s</w:t>
      </w:r>
      <w:r w:rsidRPr="006364D5">
        <w:rPr>
          <w:rFonts w:ascii="Times New Roman" w:eastAsia="Times New Roman" w:hAnsi="Times New Roman" w:cs="Times New Roman"/>
          <w:color w:val="000000"/>
          <w:sz w:val="28"/>
          <w:szCs w:val="28"/>
        </w:rPr>
        <w:t>ả</w:t>
      </w:r>
      <w:r w:rsidRPr="006364D5">
        <w:rPr>
          <w:rFonts w:ascii="Times New Roman" w:eastAsia="Times New Roman" w:hAnsi="Times New Roman" w:cs="Times New Roman"/>
          <w:color w:val="000000"/>
          <w:sz w:val="28"/>
          <w:szCs w:val="28"/>
          <w:lang w:val="vi-VN"/>
        </w:rPr>
        <w:t>n) và </w:t>
      </w:r>
      <w:r w:rsidRPr="006364D5">
        <w:rPr>
          <w:rFonts w:ascii="Times New Roman" w:eastAsia="Times New Roman" w:hAnsi="Times New Roman" w:cs="Times New Roman"/>
          <w:color w:val="000000"/>
          <w:sz w:val="28"/>
          <w:szCs w:val="28"/>
        </w:rPr>
        <w:t>đă</w:t>
      </w:r>
      <w:r w:rsidRPr="006364D5">
        <w:rPr>
          <w:rFonts w:ascii="Times New Roman" w:eastAsia="Times New Roman" w:hAnsi="Times New Roman" w:cs="Times New Roman"/>
          <w:color w:val="000000"/>
          <w:sz w:val="28"/>
          <w:szCs w:val="28"/>
          <w:lang w:val="vi-VN"/>
        </w:rPr>
        <w:t>ng ký thế chấp quyền sử dụng đất và nhà ở tại Văn phòng đăng ký đất đai;</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b) Chuyển tiếp đăng ký theo quy định tại </w:t>
      </w:r>
      <w:bookmarkStart w:id="40" w:name="dc_17"/>
      <w:r w:rsidRPr="006364D5">
        <w:rPr>
          <w:rFonts w:ascii="Times New Roman" w:eastAsia="Times New Roman" w:hAnsi="Times New Roman" w:cs="Times New Roman"/>
          <w:color w:val="000000"/>
          <w:sz w:val="28"/>
          <w:szCs w:val="28"/>
        </w:rPr>
        <w:t>khoản 2 Điều 46 của Nghị định số 102/2017/NĐ-CP</w:t>
      </w:r>
      <w:bookmarkEnd w:id="40"/>
      <w:r w:rsidRPr="006364D5">
        <w:rPr>
          <w:rFonts w:ascii="Times New Roman" w:eastAsia="Times New Roman" w:hAnsi="Times New Roman" w:cs="Times New Roman"/>
          <w:color w:val="000000"/>
          <w:sz w:val="28"/>
          <w:szCs w:val="28"/>
          <w:lang w:val="vi-VN"/>
        </w:rPr>
        <w:t> và đăng ký thế chấp quyền sử dụng đất.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3. Trường hợp chuy</w:t>
      </w:r>
      <w:r w:rsidRPr="006364D5">
        <w:rPr>
          <w:rFonts w:ascii="Times New Roman" w:eastAsia="Times New Roman" w:hAnsi="Times New Roman" w:cs="Times New Roman"/>
          <w:color w:val="000000"/>
          <w:sz w:val="28"/>
          <w:szCs w:val="28"/>
        </w:rPr>
        <w:t>ể</w:t>
      </w:r>
      <w:r w:rsidRPr="006364D5">
        <w:rPr>
          <w:rFonts w:ascii="Times New Roman" w:eastAsia="Times New Roman" w:hAnsi="Times New Roman" w:cs="Times New Roman"/>
          <w:color w:val="000000"/>
          <w:sz w:val="28"/>
          <w:szCs w:val="28"/>
          <w:lang w:val="vi-VN"/>
        </w:rPr>
        <w:t>n tiếp đăng ký thế chấp quyền tài sản phát sinh từ hợp đồng mua bán nhà </w:t>
      </w:r>
      <w:r w:rsidRPr="006364D5">
        <w:rPr>
          <w:rFonts w:ascii="Times New Roman" w:eastAsia="Times New Roman" w:hAnsi="Times New Roman" w:cs="Times New Roman"/>
          <w:color w:val="000000"/>
          <w:sz w:val="28"/>
          <w:szCs w:val="28"/>
        </w:rPr>
        <w:t>ở </w:t>
      </w:r>
      <w:r w:rsidRPr="006364D5">
        <w:rPr>
          <w:rFonts w:ascii="Times New Roman" w:eastAsia="Times New Roman" w:hAnsi="Times New Roman" w:cs="Times New Roman"/>
          <w:color w:val="000000"/>
          <w:sz w:val="28"/>
          <w:szCs w:val="28"/>
          <w:lang w:val="vi-VN"/>
        </w:rPr>
        <w:t>sang đăng ký thế chấp nhà ở, cơ quan, tổ chức có thẩm quyền không yêu cầu các bên tham gia hợp đồng thế chấp xóa đăng ký thế chấp quyền t</w:t>
      </w:r>
      <w:r w:rsidRPr="006364D5">
        <w:rPr>
          <w:rFonts w:ascii="Times New Roman" w:eastAsia="Times New Roman" w:hAnsi="Times New Roman" w:cs="Times New Roman"/>
          <w:color w:val="000000"/>
          <w:sz w:val="28"/>
          <w:szCs w:val="28"/>
        </w:rPr>
        <w:t>à</w:t>
      </w:r>
      <w:r w:rsidRPr="006364D5">
        <w:rPr>
          <w:rFonts w:ascii="Times New Roman" w:eastAsia="Times New Roman" w:hAnsi="Times New Roman" w:cs="Times New Roman"/>
          <w:color w:val="000000"/>
          <w:sz w:val="28"/>
          <w:szCs w:val="28"/>
          <w:lang w:val="vi-VN"/>
        </w:rPr>
        <w:t>i sản phát sinh từ hợp đồng mua bán nhà ở tr</w:t>
      </w:r>
      <w:r w:rsidRPr="006364D5">
        <w:rPr>
          <w:rFonts w:ascii="Times New Roman" w:eastAsia="Times New Roman" w:hAnsi="Times New Roman" w:cs="Times New Roman"/>
          <w:color w:val="000000"/>
          <w:sz w:val="28"/>
          <w:szCs w:val="28"/>
        </w:rPr>
        <w:t>ư</w:t>
      </w:r>
      <w:r w:rsidRPr="006364D5">
        <w:rPr>
          <w:rFonts w:ascii="Times New Roman" w:eastAsia="Times New Roman" w:hAnsi="Times New Roman" w:cs="Times New Roman"/>
          <w:color w:val="000000"/>
          <w:sz w:val="28"/>
          <w:szCs w:val="28"/>
          <w:lang w:val="vi-VN"/>
        </w:rPr>
        <w:t>ớc kh</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thực hiện thủ tục công chứng hoặc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thực hợp đồng thế chấp nhà ở.</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4. Trường hợp đã đăng ký thế chấp quyền tài sản phát sinh từ hợp đồng mua bán, chuy</w:t>
      </w:r>
      <w:r w:rsidRPr="006364D5">
        <w:rPr>
          <w:rFonts w:ascii="Times New Roman" w:eastAsia="Times New Roman" w:hAnsi="Times New Roman" w:cs="Times New Roman"/>
          <w:color w:val="000000"/>
          <w:sz w:val="28"/>
          <w:szCs w:val="28"/>
        </w:rPr>
        <w:t>ể</w:t>
      </w:r>
      <w:r w:rsidRPr="006364D5">
        <w:rPr>
          <w:rFonts w:ascii="Times New Roman" w:eastAsia="Times New Roman" w:hAnsi="Times New Roman" w:cs="Times New Roman"/>
          <w:color w:val="000000"/>
          <w:sz w:val="28"/>
          <w:szCs w:val="28"/>
          <w:lang w:val="vi-VN"/>
        </w:rPr>
        <w:t xml:space="preserve">n nhượng tài sản gắn liền với đất không phải là nhà ở mà có yêu cầu chuyển </w:t>
      </w:r>
      <w:r w:rsidRPr="006364D5">
        <w:rPr>
          <w:rFonts w:ascii="Times New Roman" w:eastAsia="Times New Roman" w:hAnsi="Times New Roman" w:cs="Times New Roman"/>
          <w:color w:val="000000"/>
          <w:sz w:val="28"/>
          <w:szCs w:val="28"/>
          <w:lang w:val="vi-VN"/>
        </w:rPr>
        <w:lastRenderedPageBreak/>
        <w:t>tiếp sang đăng ký thế chấp tài sản gắn liền với đất do tài sản đã hình th</w:t>
      </w:r>
      <w:r w:rsidRPr="006364D5">
        <w:rPr>
          <w:rFonts w:ascii="Times New Roman" w:eastAsia="Times New Roman" w:hAnsi="Times New Roman" w:cs="Times New Roman"/>
          <w:color w:val="000000"/>
          <w:sz w:val="28"/>
          <w:szCs w:val="28"/>
        </w:rPr>
        <w:t>à</w:t>
      </w:r>
      <w:r w:rsidRPr="006364D5">
        <w:rPr>
          <w:rFonts w:ascii="Times New Roman" w:eastAsia="Times New Roman" w:hAnsi="Times New Roman" w:cs="Times New Roman"/>
          <w:color w:val="000000"/>
          <w:sz w:val="28"/>
          <w:szCs w:val="28"/>
          <w:lang w:val="vi-VN"/>
        </w:rPr>
        <w:t>nh, nghiệm thu và được chứng nhận quyền sở h</w:t>
      </w:r>
      <w:r w:rsidRPr="006364D5">
        <w:rPr>
          <w:rFonts w:ascii="Times New Roman" w:eastAsia="Times New Roman" w:hAnsi="Times New Roman" w:cs="Times New Roman"/>
          <w:color w:val="000000"/>
          <w:sz w:val="28"/>
          <w:szCs w:val="28"/>
        </w:rPr>
        <w:t>ữ</w:t>
      </w:r>
      <w:r w:rsidRPr="006364D5">
        <w:rPr>
          <w:rFonts w:ascii="Times New Roman" w:eastAsia="Times New Roman" w:hAnsi="Times New Roman" w:cs="Times New Roman"/>
          <w:color w:val="000000"/>
          <w:sz w:val="28"/>
          <w:szCs w:val="28"/>
          <w:lang w:val="vi-VN"/>
        </w:rPr>
        <w:t>u thì việc chuyển tiếp đăng ký được thực hiện như việc chuyển tiếp đăng ký thế chấp quyền tài sản phát sinh từ hợp đồng mua bán nhà ở theo quy định tại </w:t>
      </w:r>
      <w:bookmarkStart w:id="41" w:name="dc_18"/>
      <w:r w:rsidRPr="006364D5">
        <w:rPr>
          <w:rFonts w:ascii="Times New Roman" w:eastAsia="Times New Roman" w:hAnsi="Times New Roman" w:cs="Times New Roman"/>
          <w:color w:val="000000"/>
          <w:sz w:val="28"/>
          <w:szCs w:val="28"/>
        </w:rPr>
        <w:t>Điều 46, Điều 49 của Nghị định số 102/2017/NĐ-CP</w:t>
      </w:r>
      <w:bookmarkEnd w:id="41"/>
      <w:r w:rsidRPr="006364D5">
        <w:rPr>
          <w:rFonts w:ascii="Times New Roman" w:eastAsia="Times New Roman" w:hAnsi="Times New Roman" w:cs="Times New Roman"/>
          <w:color w:val="000000"/>
          <w:sz w:val="28"/>
          <w:szCs w:val="28"/>
          <w:lang w:val="vi-VN"/>
        </w:rPr>
        <w:t> và Điều này.</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42" w:name="dieu_19"/>
      <w:r w:rsidRPr="006364D5">
        <w:rPr>
          <w:rFonts w:ascii="Times New Roman" w:eastAsia="Times New Roman" w:hAnsi="Times New Roman" w:cs="Times New Roman"/>
          <w:b/>
          <w:bCs/>
          <w:color w:val="000000"/>
          <w:sz w:val="28"/>
          <w:szCs w:val="28"/>
          <w:lang w:val="vi-VN"/>
        </w:rPr>
        <w:t>Điều 19. Xóa đăng ký thế chấp theo quy định tại</w:t>
      </w:r>
      <w:bookmarkEnd w:id="42"/>
      <w:r w:rsidRPr="006364D5">
        <w:rPr>
          <w:rFonts w:ascii="Times New Roman" w:eastAsia="Times New Roman" w:hAnsi="Times New Roman" w:cs="Times New Roman"/>
          <w:b/>
          <w:bCs/>
          <w:color w:val="000000"/>
          <w:sz w:val="28"/>
          <w:szCs w:val="28"/>
          <w:lang w:val="vi-VN"/>
        </w:rPr>
        <w:t> </w:t>
      </w:r>
      <w:bookmarkStart w:id="43" w:name="dc_20"/>
      <w:r w:rsidRPr="006364D5">
        <w:rPr>
          <w:rFonts w:ascii="Times New Roman" w:eastAsia="Times New Roman" w:hAnsi="Times New Roman" w:cs="Times New Roman"/>
          <w:b/>
          <w:bCs/>
          <w:color w:val="000000"/>
          <w:sz w:val="28"/>
          <w:szCs w:val="28"/>
        </w:rPr>
        <w:t>khoản 1 Điều 21 của Nghị định số 102/2017/NĐ-CP</w:t>
      </w:r>
      <w:bookmarkEnd w:id="43"/>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Trường hợp xóa đăng k</w:t>
      </w:r>
      <w:r w:rsidRPr="006364D5">
        <w:rPr>
          <w:rFonts w:ascii="Times New Roman" w:eastAsia="Times New Roman" w:hAnsi="Times New Roman" w:cs="Times New Roman"/>
          <w:color w:val="000000"/>
          <w:sz w:val="28"/>
          <w:szCs w:val="28"/>
        </w:rPr>
        <w:t>ý </w:t>
      </w:r>
      <w:r w:rsidRPr="006364D5">
        <w:rPr>
          <w:rFonts w:ascii="Times New Roman" w:eastAsia="Times New Roman" w:hAnsi="Times New Roman" w:cs="Times New Roman"/>
          <w:color w:val="000000"/>
          <w:sz w:val="28"/>
          <w:szCs w:val="28"/>
          <w:lang w:val="vi-VN"/>
        </w:rPr>
        <w:t>theo quy định tạ</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các </w:t>
      </w:r>
      <w:bookmarkStart w:id="44" w:name="dc_19"/>
      <w:r w:rsidRPr="006364D5">
        <w:rPr>
          <w:rFonts w:ascii="Times New Roman" w:eastAsia="Times New Roman" w:hAnsi="Times New Roman" w:cs="Times New Roman"/>
          <w:color w:val="000000"/>
          <w:sz w:val="28"/>
          <w:szCs w:val="28"/>
        </w:rPr>
        <w:t>điểm d, đ và e khoản 1 Điều 21 của Nghị định số 102/2017/NĐ-CP</w:t>
      </w:r>
      <w:bookmarkEnd w:id="44"/>
      <w:r w:rsidRPr="006364D5">
        <w:rPr>
          <w:rFonts w:ascii="Times New Roman" w:eastAsia="Times New Roman" w:hAnsi="Times New Roman" w:cs="Times New Roman"/>
          <w:color w:val="000000"/>
          <w:sz w:val="28"/>
          <w:szCs w:val="28"/>
          <w:lang w:val="vi-VN"/>
        </w:rPr>
        <w:t> thì tùy từng trường hợp cụ thể, người yêu cầu đăng ký nộp các loại giấy tờ quy định tại </w:t>
      </w:r>
      <w:bookmarkStart w:id="45" w:name="dc_21"/>
      <w:r w:rsidRPr="006364D5">
        <w:rPr>
          <w:rFonts w:ascii="Times New Roman" w:eastAsia="Times New Roman" w:hAnsi="Times New Roman" w:cs="Times New Roman"/>
          <w:color w:val="000000"/>
          <w:sz w:val="28"/>
          <w:szCs w:val="28"/>
        </w:rPr>
        <w:t>điểm a khoản 2 Điều 47 của Nghị định số 102/2017/NĐ-CP</w:t>
      </w:r>
      <w:bookmarkEnd w:id="45"/>
      <w:r w:rsidRPr="006364D5">
        <w:rPr>
          <w:rFonts w:ascii="Times New Roman" w:eastAsia="Times New Roman" w:hAnsi="Times New Roman" w:cs="Times New Roman"/>
          <w:color w:val="000000"/>
          <w:sz w:val="28"/>
          <w:szCs w:val="28"/>
          <w:lang w:val="vi-VN"/>
        </w:rPr>
        <w:t> và một trong các giấy tờ sau đây (01 bản chính hoặc 01 bản sao có chứng thực hoặc 01 bản sao không có chứng thực kèm bản chính </w:t>
      </w:r>
      <w:r w:rsidRPr="006364D5">
        <w:rPr>
          <w:rFonts w:ascii="Times New Roman" w:eastAsia="Times New Roman" w:hAnsi="Times New Roman" w:cs="Times New Roman"/>
          <w:color w:val="000000"/>
          <w:sz w:val="28"/>
          <w:szCs w:val="28"/>
        </w:rPr>
        <w:t>để </w:t>
      </w:r>
      <w:r w:rsidRPr="006364D5">
        <w:rPr>
          <w:rFonts w:ascii="Times New Roman" w:eastAsia="Times New Roman" w:hAnsi="Times New Roman" w:cs="Times New Roman"/>
          <w:color w:val="000000"/>
          <w:sz w:val="28"/>
          <w:szCs w:val="28"/>
          <w:lang w:val="vi-VN"/>
        </w:rPr>
        <w:t>đối chiếu) để thay thế cho giấy tờ quy định tạ</w:t>
      </w:r>
      <w:r w:rsidRPr="006364D5">
        <w:rPr>
          <w:rFonts w:ascii="Times New Roman" w:eastAsia="Times New Roman" w:hAnsi="Times New Roman" w:cs="Times New Roman"/>
          <w:color w:val="000000"/>
          <w:sz w:val="28"/>
          <w:szCs w:val="28"/>
        </w:rPr>
        <w:t>i </w:t>
      </w:r>
      <w:bookmarkStart w:id="46" w:name="dc_22"/>
      <w:r w:rsidRPr="006364D5">
        <w:rPr>
          <w:rFonts w:ascii="Times New Roman" w:eastAsia="Times New Roman" w:hAnsi="Times New Roman" w:cs="Times New Roman"/>
          <w:color w:val="000000"/>
          <w:sz w:val="28"/>
          <w:szCs w:val="28"/>
        </w:rPr>
        <w:t>điểm b khoản 2 Điều 47 của Nghị định số 102/2017/NĐ-CP</w:t>
      </w:r>
      <w:bookmarkEnd w:id="46"/>
      <w:r w:rsidRPr="006364D5">
        <w:rPr>
          <w:rFonts w:ascii="Times New Roman" w:eastAsia="Times New Roman" w:hAnsi="Times New Roman" w:cs="Times New Roman"/>
          <w:color w:val="000000"/>
          <w:sz w:val="28"/>
          <w:szCs w:val="28"/>
          <w:lang w:val="vi-VN"/>
        </w:rPr>
        <w: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V</w:t>
      </w:r>
      <w:r w:rsidRPr="006364D5">
        <w:rPr>
          <w:rFonts w:ascii="Times New Roman" w:eastAsia="Times New Roman" w:hAnsi="Times New Roman" w:cs="Times New Roman"/>
          <w:color w:val="000000"/>
          <w:sz w:val="28"/>
          <w:szCs w:val="28"/>
        </w:rPr>
        <w:t>ă</w:t>
      </w:r>
      <w:r w:rsidRPr="006364D5">
        <w:rPr>
          <w:rFonts w:ascii="Times New Roman" w:eastAsia="Times New Roman" w:hAnsi="Times New Roman" w:cs="Times New Roman"/>
          <w:color w:val="000000"/>
          <w:sz w:val="28"/>
          <w:szCs w:val="28"/>
          <w:lang w:val="vi-VN"/>
        </w:rPr>
        <w:t>n bản giải chấp; văn bản thanh lý hợp đồng thế chấp; hợp đồng mua bán tài sản đấu giá được cơ quan có thẩm quyền phê duyệt hoặc văn bản khác chứng minh việc xử lý xong toàn bộ tài sản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Căn cứ chứng minh việc tài sản bị tiêu hủy, bị tổn thất toàn bộ hoặc quyết định phá dỡ, tịch thu tài sản có hiệu lực của cơ quan nhà nước có thẩm quyền;</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3. Bản án, quyết định của Tòa án, quyết định của Trọng tài đã c</w:t>
      </w:r>
      <w:r w:rsidRPr="006364D5">
        <w:rPr>
          <w:rFonts w:ascii="Times New Roman" w:eastAsia="Times New Roman" w:hAnsi="Times New Roman" w:cs="Times New Roman"/>
          <w:color w:val="000000"/>
          <w:sz w:val="28"/>
          <w:szCs w:val="28"/>
        </w:rPr>
        <w:t>ó </w:t>
      </w:r>
      <w:r w:rsidRPr="006364D5">
        <w:rPr>
          <w:rFonts w:ascii="Times New Roman" w:eastAsia="Times New Roman" w:hAnsi="Times New Roman" w:cs="Times New Roman"/>
          <w:color w:val="000000"/>
          <w:sz w:val="28"/>
          <w:szCs w:val="28"/>
          <w:lang w:val="vi-VN"/>
        </w:rPr>
        <w:t>hiệu lực pháp luật về việc hủy bỏ biện pháp thế chấp, tuyên bố hợp đồng thế chấp vô hiệu.</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47" w:name="dieu_20"/>
      <w:r w:rsidRPr="006364D5">
        <w:rPr>
          <w:rFonts w:ascii="Times New Roman" w:eastAsia="Times New Roman" w:hAnsi="Times New Roman" w:cs="Times New Roman"/>
          <w:b/>
          <w:bCs/>
          <w:color w:val="000000"/>
          <w:sz w:val="28"/>
          <w:szCs w:val="28"/>
          <w:lang w:val="vi-VN"/>
        </w:rPr>
        <w:t>Điều 20. Lưu hồ sơ đăng ký</w:t>
      </w:r>
      <w:bookmarkEnd w:id="47"/>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w:t>
      </w:r>
      <w:r w:rsidRPr="006364D5">
        <w:rPr>
          <w:rFonts w:ascii="Times New Roman" w:eastAsia="Times New Roman" w:hAnsi="Times New Roman" w:cs="Times New Roman"/>
          <w:color w:val="000000"/>
          <w:sz w:val="28"/>
          <w:szCs w:val="28"/>
        </w:rPr>
        <w:t>H</w:t>
      </w:r>
      <w:r w:rsidRPr="006364D5">
        <w:rPr>
          <w:rFonts w:ascii="Times New Roman" w:eastAsia="Times New Roman" w:hAnsi="Times New Roman" w:cs="Times New Roman"/>
          <w:color w:val="000000"/>
          <w:sz w:val="28"/>
          <w:szCs w:val="28"/>
          <w:lang w:val="vi-VN"/>
        </w:rPr>
        <w:t>ồ sơ lưu về đăng ký thế chấp gồm:</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01 bản chính hoặc 01 bản sao có chứng thực các loại giấy tờ sau: Hợp đồng thế chấp; Giấy tờ chứng minh thuộc trường hợp không phải nộp phí khi thực hiện đăng ký biện pháp bảo đảm (nếu có); Hợp đồng mua bán nhà ở được ký giữa bên thế chấp với chủ đầu tư; Văn bản chuyển nhượng hợp đồng mua bán nhà ở (nếu có);</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b) 01 bản chính hoặc 01 bản sao có chứng thực hoặc 01 bản sao các loại giấy tờ sau: Văn bản thỏa thuận có công chứng, chứng thực giữa người sử dụng đất và chủ sở hữu tài sản về việc đất được dùng để tạo lập tài sản gắn liền với đất trong trường hợp đăng ký thế chấp tài sản gắn liền với đất hình thành trong tương lai mà chủ sở hữu tải sản không đồng thời là người sử dụng đất; Văn bản ủy quyền trong trường hợp người yêu cầu đăng ký là người được ủy quyền hoặc văn bản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minh tư cách đại diện trong trường hợp người ký Phiếu yêu cầu là người đại diện của bên thế chấp, bên nhận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lastRenderedPageBreak/>
        <w:t>c) 01 bản sao các loại giấy tờ sau: Phiếu yêu cầu đăng ký thế chấp có chứng nhận của Văn phòng đăng ký đất đai; Giấy chứng nhận có chứng nhận đăng ký thế chấp; Quyết định giao đất, cho thuê đất trong trường hợp chủ đầu tư thế chấp dự án đầu tư xây dựng nhà ở, nhà </w:t>
      </w:r>
      <w:r w:rsidRPr="006364D5">
        <w:rPr>
          <w:rFonts w:ascii="Times New Roman" w:eastAsia="Times New Roman" w:hAnsi="Times New Roman" w:cs="Times New Roman"/>
          <w:color w:val="000000"/>
          <w:sz w:val="28"/>
          <w:szCs w:val="28"/>
        </w:rPr>
        <w:t>ở </w:t>
      </w:r>
      <w:r w:rsidRPr="006364D5">
        <w:rPr>
          <w:rFonts w:ascii="Times New Roman" w:eastAsia="Times New Roman" w:hAnsi="Times New Roman" w:cs="Times New Roman"/>
          <w:color w:val="000000"/>
          <w:sz w:val="28"/>
          <w:szCs w:val="28"/>
          <w:lang w:val="vi-VN"/>
        </w:rPr>
        <w:t>hình thành trong tương lai; Giấy phép xây dựng hoặc Quyết định phê duyệt dự án đầu tư trong trường hợp thế chấp đồng thời quyền sử dụng đất và tài sản gắn liền với đất hình thành trong tương lai hoặc thế chấp tài sản gắn liền với đất hình thành trong tương lai (nếu có); Bản vẽ thiết kế th</w:t>
      </w:r>
      <w:r w:rsidRPr="006364D5">
        <w:rPr>
          <w:rFonts w:ascii="Times New Roman" w:eastAsia="Times New Roman" w:hAnsi="Times New Roman" w:cs="Times New Roman"/>
          <w:color w:val="000000"/>
          <w:sz w:val="28"/>
          <w:szCs w:val="28"/>
        </w:rPr>
        <w:t>ể </w:t>
      </w:r>
      <w:r w:rsidRPr="006364D5">
        <w:rPr>
          <w:rFonts w:ascii="Times New Roman" w:eastAsia="Times New Roman" w:hAnsi="Times New Roman" w:cs="Times New Roman"/>
          <w:color w:val="000000"/>
          <w:sz w:val="28"/>
          <w:szCs w:val="28"/>
          <w:lang w:val="vi-VN"/>
        </w:rPr>
        <w:t>hiện được mặt bằng công trình của dự án hoặc mặt bằng của công trình xây dựng trong dự án đó trong trường hợp ch</w:t>
      </w:r>
      <w:r w:rsidRPr="006364D5">
        <w:rPr>
          <w:rFonts w:ascii="Times New Roman" w:eastAsia="Times New Roman" w:hAnsi="Times New Roman" w:cs="Times New Roman"/>
          <w:color w:val="000000"/>
          <w:sz w:val="28"/>
          <w:szCs w:val="28"/>
        </w:rPr>
        <w:t>ủ </w:t>
      </w:r>
      <w:r w:rsidRPr="006364D5">
        <w:rPr>
          <w:rFonts w:ascii="Times New Roman" w:eastAsia="Times New Roman" w:hAnsi="Times New Roman" w:cs="Times New Roman"/>
          <w:color w:val="000000"/>
          <w:sz w:val="28"/>
          <w:szCs w:val="28"/>
          <w:lang w:val="vi-VN"/>
        </w:rPr>
        <w:t>đầu tư thế chấp dự án đầu tư xây dựng nhà ở; Bản vẽ thiết kế thể hiện được mặt bằng công trình của dự án trong trường hợp chủ đầu tư thế chấp dự án đầu tư xây dựng công trình; Bản vẽ thiết kế thể hiện được mặt bằng của tài sản g</w:t>
      </w:r>
      <w:r w:rsidRPr="006364D5">
        <w:rPr>
          <w:rFonts w:ascii="Times New Roman" w:eastAsia="Times New Roman" w:hAnsi="Times New Roman" w:cs="Times New Roman"/>
          <w:color w:val="000000"/>
          <w:sz w:val="28"/>
          <w:szCs w:val="28"/>
        </w:rPr>
        <w:t>ắ</w:t>
      </w:r>
      <w:r w:rsidRPr="006364D5">
        <w:rPr>
          <w:rFonts w:ascii="Times New Roman" w:eastAsia="Times New Roman" w:hAnsi="Times New Roman" w:cs="Times New Roman"/>
          <w:color w:val="000000"/>
          <w:sz w:val="28"/>
          <w:szCs w:val="28"/>
          <w:lang w:val="vi-VN"/>
        </w:rPr>
        <w:t>n liền với đất đã được cơ quan có thẩm quyền phê duyệt trong trường hợp thế chấp tài sản gắn liền với đất hình thành trong tương lai là công trình xây dựng không phải nhà ở.</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Hồ sơ lưu về đăng ký thay đổi nội dung thế chấp đã đăng ký gồm:</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01 bản chính hoặc 01 bản sao có chứng thực các loại giấy tờ sau: Hợp đồng sửa đổi, bổ sung h</w:t>
      </w:r>
      <w:r w:rsidRPr="006364D5">
        <w:rPr>
          <w:rFonts w:ascii="Times New Roman" w:eastAsia="Times New Roman" w:hAnsi="Times New Roman" w:cs="Times New Roman"/>
          <w:color w:val="000000"/>
          <w:sz w:val="28"/>
          <w:szCs w:val="28"/>
        </w:rPr>
        <w:t>ợ</w:t>
      </w:r>
      <w:r w:rsidRPr="006364D5">
        <w:rPr>
          <w:rFonts w:ascii="Times New Roman" w:eastAsia="Times New Roman" w:hAnsi="Times New Roman" w:cs="Times New Roman"/>
          <w:color w:val="000000"/>
          <w:sz w:val="28"/>
          <w:szCs w:val="28"/>
          <w:lang w:val="vi-VN"/>
        </w:rPr>
        <w:t>p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ồng thế chấp hoặc phụ lục hợp đồng về việc thay đổi; Hợp đồng mua bán nợ hoặc văn bản khác chứng minh mua bán nợ; Hợp đồng hoặc văn bản khác về chuyển giao quyền yêu cầu, chuyển giao nghĩa vụ theo quy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ịn</w:t>
      </w:r>
      <w:r w:rsidRPr="006364D5">
        <w:rPr>
          <w:rFonts w:ascii="Times New Roman" w:eastAsia="Times New Roman" w:hAnsi="Times New Roman" w:cs="Times New Roman"/>
          <w:color w:val="000000"/>
          <w:sz w:val="28"/>
          <w:szCs w:val="28"/>
        </w:rPr>
        <w:t>h </w:t>
      </w:r>
      <w:r w:rsidRPr="006364D5">
        <w:rPr>
          <w:rFonts w:ascii="Times New Roman" w:eastAsia="Times New Roman" w:hAnsi="Times New Roman" w:cs="Times New Roman"/>
          <w:color w:val="000000"/>
          <w:sz w:val="28"/>
          <w:szCs w:val="28"/>
          <w:lang w:val="vi-VN"/>
        </w:rPr>
        <w:t>của pháp luật;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b) 01 bản chính hoặc 01 bản sao có chứng thực hoặc 01 bản sao các loại giấy tờ sau: Văn bản ủy quyền trong trường hợp người yêu cầu đăng ký là người được ủy quy</w:t>
      </w:r>
      <w:r w:rsidRPr="006364D5">
        <w:rPr>
          <w:rFonts w:ascii="Times New Roman" w:eastAsia="Times New Roman" w:hAnsi="Times New Roman" w:cs="Times New Roman"/>
          <w:color w:val="000000"/>
          <w:sz w:val="28"/>
          <w:szCs w:val="28"/>
        </w:rPr>
        <w:t>ề</w:t>
      </w:r>
      <w:r w:rsidRPr="006364D5">
        <w:rPr>
          <w:rFonts w:ascii="Times New Roman" w:eastAsia="Times New Roman" w:hAnsi="Times New Roman" w:cs="Times New Roman"/>
          <w:color w:val="000000"/>
          <w:sz w:val="28"/>
          <w:szCs w:val="28"/>
          <w:lang w:val="vi-VN"/>
        </w:rPr>
        <w:t>n hoặc văn bản chứng minh tư cách đại diện trong trường hợp người ký Phiếu yêu cầu là người đại diện của bên thế chấp, bên nhận thế chấp; Văn bản khác chứng minh nội dung thay đổi trong trường hợp thay đổi nội dung thế chấp theo quyết định, v</w:t>
      </w:r>
      <w:r w:rsidRPr="006364D5">
        <w:rPr>
          <w:rFonts w:ascii="Times New Roman" w:eastAsia="Times New Roman" w:hAnsi="Times New Roman" w:cs="Times New Roman"/>
          <w:color w:val="000000"/>
          <w:sz w:val="28"/>
          <w:szCs w:val="28"/>
        </w:rPr>
        <w:t>ă</w:t>
      </w:r>
      <w:r w:rsidRPr="006364D5">
        <w:rPr>
          <w:rFonts w:ascii="Times New Roman" w:eastAsia="Times New Roman" w:hAnsi="Times New Roman" w:cs="Times New Roman"/>
          <w:color w:val="000000"/>
          <w:sz w:val="28"/>
          <w:szCs w:val="28"/>
          <w:lang w:val="vi-VN"/>
        </w:rPr>
        <w:t>n bản của cơ quan có thẩm quyền;</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c) 01 bản sao các loại giấy tờ sau: Phiếu yêu c</w:t>
      </w:r>
      <w:r w:rsidRPr="006364D5">
        <w:rPr>
          <w:rFonts w:ascii="Times New Roman" w:eastAsia="Times New Roman" w:hAnsi="Times New Roman" w:cs="Times New Roman"/>
          <w:color w:val="000000"/>
          <w:sz w:val="28"/>
          <w:szCs w:val="28"/>
        </w:rPr>
        <w:t>ầ</w:t>
      </w:r>
      <w:r w:rsidRPr="006364D5">
        <w:rPr>
          <w:rFonts w:ascii="Times New Roman" w:eastAsia="Times New Roman" w:hAnsi="Times New Roman" w:cs="Times New Roman"/>
          <w:color w:val="000000"/>
          <w:sz w:val="28"/>
          <w:szCs w:val="28"/>
          <w:lang w:val="vi-VN"/>
        </w:rPr>
        <w:t>u đăng ký thay đổi, sửa chữa sai sót có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của Văn phòng </w:t>
      </w:r>
      <w:r w:rsidRPr="006364D5">
        <w:rPr>
          <w:rFonts w:ascii="Times New Roman" w:eastAsia="Times New Roman" w:hAnsi="Times New Roman" w:cs="Times New Roman"/>
          <w:color w:val="000000"/>
          <w:sz w:val="28"/>
          <w:szCs w:val="28"/>
        </w:rPr>
        <w:t>đă</w:t>
      </w:r>
      <w:r w:rsidRPr="006364D5">
        <w:rPr>
          <w:rFonts w:ascii="Times New Roman" w:eastAsia="Times New Roman" w:hAnsi="Times New Roman" w:cs="Times New Roman"/>
          <w:color w:val="000000"/>
          <w:sz w:val="28"/>
          <w:szCs w:val="28"/>
          <w:lang w:val="vi-VN"/>
        </w:rPr>
        <w:t>ng ký đất đai; Giấy chứng nhận có chứng nhận nội dung thay đổi trong trường hợp nội dung thay đổi đã được ghi nhận trên Giấy chứng nhận; Danh mục các hợp đồng thế chấp đã đăng ký (nếu c</w:t>
      </w:r>
      <w:r w:rsidRPr="006364D5">
        <w:rPr>
          <w:rFonts w:ascii="Times New Roman" w:eastAsia="Times New Roman" w:hAnsi="Times New Roman" w:cs="Times New Roman"/>
          <w:color w:val="000000"/>
          <w:sz w:val="28"/>
          <w:szCs w:val="28"/>
        </w:rPr>
        <w:t>ó</w:t>
      </w:r>
      <w:r w:rsidRPr="006364D5">
        <w:rPr>
          <w:rFonts w:ascii="Times New Roman" w:eastAsia="Times New Roman" w:hAnsi="Times New Roman" w:cs="Times New Roman"/>
          <w:color w:val="000000"/>
          <w:sz w:val="28"/>
          <w:szCs w:val="28"/>
          <w:lang w:val="vi-VN"/>
        </w:rPr>
        <w: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3. Hồ sơ lưu về sửa chữa sai sót gồm:</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01 bản chính hoặc 01 b</w:t>
      </w:r>
      <w:r w:rsidRPr="006364D5">
        <w:rPr>
          <w:rFonts w:ascii="Times New Roman" w:eastAsia="Times New Roman" w:hAnsi="Times New Roman" w:cs="Times New Roman"/>
          <w:color w:val="000000"/>
          <w:sz w:val="28"/>
          <w:szCs w:val="28"/>
        </w:rPr>
        <w:t>ả</w:t>
      </w:r>
      <w:r w:rsidRPr="006364D5">
        <w:rPr>
          <w:rFonts w:ascii="Times New Roman" w:eastAsia="Times New Roman" w:hAnsi="Times New Roman" w:cs="Times New Roman"/>
          <w:color w:val="000000"/>
          <w:sz w:val="28"/>
          <w:szCs w:val="28"/>
          <w:lang w:val="vi-VN"/>
        </w:rPr>
        <w:t>n sao c</w:t>
      </w:r>
      <w:r w:rsidRPr="006364D5">
        <w:rPr>
          <w:rFonts w:ascii="Times New Roman" w:eastAsia="Times New Roman" w:hAnsi="Times New Roman" w:cs="Times New Roman"/>
          <w:color w:val="000000"/>
          <w:sz w:val="28"/>
          <w:szCs w:val="28"/>
        </w:rPr>
        <w:t>ó</w:t>
      </w:r>
      <w:r w:rsidRPr="006364D5">
        <w:rPr>
          <w:rFonts w:ascii="Times New Roman" w:eastAsia="Times New Roman" w:hAnsi="Times New Roman" w:cs="Times New Roman"/>
          <w:color w:val="000000"/>
          <w:sz w:val="28"/>
          <w:szCs w:val="28"/>
          <w:lang w:val="vi-VN"/>
        </w:rPr>
        <w:t>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thực hoặc 01 bản sao Văn bản ủy quy</w:t>
      </w:r>
      <w:r w:rsidRPr="006364D5">
        <w:rPr>
          <w:rFonts w:ascii="Times New Roman" w:eastAsia="Times New Roman" w:hAnsi="Times New Roman" w:cs="Times New Roman"/>
          <w:color w:val="000000"/>
          <w:sz w:val="28"/>
          <w:szCs w:val="28"/>
        </w:rPr>
        <w:t>ề</w:t>
      </w:r>
      <w:r w:rsidRPr="006364D5">
        <w:rPr>
          <w:rFonts w:ascii="Times New Roman" w:eastAsia="Times New Roman" w:hAnsi="Times New Roman" w:cs="Times New Roman"/>
          <w:color w:val="000000"/>
          <w:sz w:val="28"/>
          <w:szCs w:val="28"/>
          <w:lang w:val="vi-VN"/>
        </w:rPr>
        <w:t>n trong trường hợp người yêu c</w:t>
      </w:r>
      <w:r w:rsidRPr="006364D5">
        <w:rPr>
          <w:rFonts w:ascii="Times New Roman" w:eastAsia="Times New Roman" w:hAnsi="Times New Roman" w:cs="Times New Roman"/>
          <w:color w:val="000000"/>
          <w:sz w:val="28"/>
          <w:szCs w:val="28"/>
        </w:rPr>
        <w:t>ầ</w:t>
      </w:r>
      <w:r w:rsidRPr="006364D5">
        <w:rPr>
          <w:rFonts w:ascii="Times New Roman" w:eastAsia="Times New Roman" w:hAnsi="Times New Roman" w:cs="Times New Roman"/>
          <w:color w:val="000000"/>
          <w:sz w:val="28"/>
          <w:szCs w:val="28"/>
          <w:lang w:val="vi-VN"/>
        </w:rPr>
        <w:t>u đăng ký là người được </w:t>
      </w:r>
      <w:r w:rsidRPr="006364D5">
        <w:rPr>
          <w:rFonts w:ascii="Times New Roman" w:eastAsia="Times New Roman" w:hAnsi="Times New Roman" w:cs="Times New Roman"/>
          <w:color w:val="000000"/>
          <w:sz w:val="28"/>
          <w:szCs w:val="28"/>
        </w:rPr>
        <w:t>ủy </w:t>
      </w:r>
      <w:r w:rsidRPr="006364D5">
        <w:rPr>
          <w:rFonts w:ascii="Times New Roman" w:eastAsia="Times New Roman" w:hAnsi="Times New Roman" w:cs="Times New Roman"/>
          <w:color w:val="000000"/>
          <w:sz w:val="28"/>
          <w:szCs w:val="28"/>
          <w:lang w:val="vi-VN"/>
        </w:rPr>
        <w:t>quyền hoặc văn bản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minh tư cách đại diện trong trường hợp người ký Phiếu yêu cầu là người đại diện của bên thế chấp, bên nhận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lastRenderedPageBreak/>
        <w:t>b) 01 bản sao các loại giấy t</w:t>
      </w:r>
      <w:r w:rsidRPr="006364D5">
        <w:rPr>
          <w:rFonts w:ascii="Times New Roman" w:eastAsia="Times New Roman" w:hAnsi="Times New Roman" w:cs="Times New Roman"/>
          <w:color w:val="000000"/>
          <w:sz w:val="28"/>
          <w:szCs w:val="28"/>
        </w:rPr>
        <w:t>ờ </w:t>
      </w:r>
      <w:r w:rsidRPr="006364D5">
        <w:rPr>
          <w:rFonts w:ascii="Times New Roman" w:eastAsia="Times New Roman" w:hAnsi="Times New Roman" w:cs="Times New Roman"/>
          <w:color w:val="000000"/>
          <w:sz w:val="28"/>
          <w:szCs w:val="28"/>
          <w:lang w:val="vi-VN"/>
        </w:rPr>
        <w:t>sau: Phiếu yêu cầu đăng ký thay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ổi, sửa chữa sai sót có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của Văn phòng đăng ký đất đai; Giấy chứng nhận có nội dung sai sót; Phiếu yêu c</w:t>
      </w:r>
      <w:r w:rsidRPr="006364D5">
        <w:rPr>
          <w:rFonts w:ascii="Times New Roman" w:eastAsia="Times New Roman" w:hAnsi="Times New Roman" w:cs="Times New Roman"/>
          <w:color w:val="000000"/>
          <w:sz w:val="28"/>
          <w:szCs w:val="28"/>
        </w:rPr>
        <w:t>ầ</w:t>
      </w:r>
      <w:r w:rsidRPr="006364D5">
        <w:rPr>
          <w:rFonts w:ascii="Times New Roman" w:eastAsia="Times New Roman" w:hAnsi="Times New Roman" w:cs="Times New Roman"/>
          <w:color w:val="000000"/>
          <w:sz w:val="28"/>
          <w:szCs w:val="28"/>
          <w:lang w:val="vi-VN"/>
        </w:rPr>
        <w:t>u đã chứng nhận có sai sót; Văn bản thông báo ch</w:t>
      </w:r>
      <w:r w:rsidRPr="006364D5">
        <w:rPr>
          <w:rFonts w:ascii="Times New Roman" w:eastAsia="Times New Roman" w:hAnsi="Times New Roman" w:cs="Times New Roman"/>
          <w:color w:val="000000"/>
          <w:sz w:val="28"/>
          <w:szCs w:val="28"/>
        </w:rPr>
        <w:t>ỉ</w:t>
      </w:r>
      <w:r w:rsidRPr="006364D5">
        <w:rPr>
          <w:rFonts w:ascii="Times New Roman" w:eastAsia="Times New Roman" w:hAnsi="Times New Roman" w:cs="Times New Roman"/>
          <w:color w:val="000000"/>
          <w:sz w:val="28"/>
          <w:szCs w:val="28"/>
          <w:lang w:val="vi-VN"/>
        </w:rPr>
        <w:t>nh lý thông tin sai sót về nội dung đăng ký trong trường hợp người thực hiện đăng ký tự phát hiện có sai sót </w:t>
      </w:r>
      <w:r w:rsidRPr="006364D5">
        <w:rPr>
          <w:rFonts w:ascii="Times New Roman" w:eastAsia="Times New Roman" w:hAnsi="Times New Roman" w:cs="Times New Roman"/>
          <w:color w:val="000000"/>
          <w:sz w:val="28"/>
          <w:szCs w:val="28"/>
        </w:rPr>
        <w:t>tr</w:t>
      </w:r>
      <w:r w:rsidRPr="006364D5">
        <w:rPr>
          <w:rFonts w:ascii="Times New Roman" w:eastAsia="Times New Roman" w:hAnsi="Times New Roman" w:cs="Times New Roman"/>
          <w:color w:val="000000"/>
          <w:sz w:val="28"/>
          <w:szCs w:val="28"/>
          <w:lang w:val="vi-VN"/>
        </w:rPr>
        <w:t>ong hồ sơ địa chính do lỗi của mình hoặc Văn bản đính chính thông tin sai sót về nội dung đăng ký trong trường hợp người yêu cầu đăng ký phát hiện sai sót.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4. Hồ sơ lưu về đăng ký văn bản thông báo về việc xử lý tài sản thế chấp gồm:</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01 bản chính hoặc 01 bản sao có chứng thực hoặc 01 bản sao các loại giấy tờ sau: Văn bản thông báo về việc xử lý tài sản thế chấp; Văn bản ủy quyền trong trường hợp người yêu cầu đăng ký là người được ủy quyền hoặc văn bản chứng minh tư cách đại diện trong trường hợp người ký Phiếu yêu cầu là người đại diện của bên thế chấp, bên nhận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b) 01 bản sao Phiếu yêu cầu đăng ký văn bản thông báo về việc xử lý tài sản thế chấp có chứng nhận của Văn phòng đăng ký đất đai.</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5. Hồ sơ </w:t>
      </w:r>
      <w:r w:rsidRPr="006364D5">
        <w:rPr>
          <w:rFonts w:ascii="Times New Roman" w:eastAsia="Times New Roman" w:hAnsi="Times New Roman" w:cs="Times New Roman"/>
          <w:color w:val="000000"/>
          <w:sz w:val="28"/>
          <w:szCs w:val="28"/>
        </w:rPr>
        <w:t>l</w:t>
      </w:r>
      <w:r w:rsidRPr="006364D5">
        <w:rPr>
          <w:rFonts w:ascii="Times New Roman" w:eastAsia="Times New Roman" w:hAnsi="Times New Roman" w:cs="Times New Roman"/>
          <w:color w:val="000000"/>
          <w:sz w:val="28"/>
          <w:szCs w:val="28"/>
          <w:lang w:val="vi-VN"/>
        </w:rPr>
        <w:t>ưu về chuyển tiếp đăng ký thế chấp quyền tài sản phát sinh từ hợp đồng mua bán nhà </w:t>
      </w:r>
      <w:r w:rsidRPr="006364D5">
        <w:rPr>
          <w:rFonts w:ascii="Times New Roman" w:eastAsia="Times New Roman" w:hAnsi="Times New Roman" w:cs="Times New Roman"/>
          <w:color w:val="000000"/>
          <w:sz w:val="28"/>
          <w:szCs w:val="28"/>
        </w:rPr>
        <w:t>ở </w:t>
      </w:r>
      <w:r w:rsidRPr="006364D5">
        <w:rPr>
          <w:rFonts w:ascii="Times New Roman" w:eastAsia="Times New Roman" w:hAnsi="Times New Roman" w:cs="Times New Roman"/>
          <w:color w:val="000000"/>
          <w:sz w:val="28"/>
          <w:szCs w:val="28"/>
          <w:lang w:val="vi-VN"/>
        </w:rPr>
        <w:t>gồm:</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01 bản chính Văn bản thông báo về việc xóa đăng ký thế chấp quyền tài sản phát sinh từ hợp đồng mua bán nhà ở do Trung tâm Đăng ký giao dịch, tà</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sản </w:t>
      </w:r>
      <w:r w:rsidRPr="006364D5">
        <w:rPr>
          <w:rFonts w:ascii="Times New Roman" w:eastAsia="Times New Roman" w:hAnsi="Times New Roman" w:cs="Times New Roman"/>
          <w:color w:val="000000"/>
          <w:sz w:val="28"/>
          <w:szCs w:val="28"/>
        </w:rPr>
        <w:t>gử</w:t>
      </w:r>
      <w:r w:rsidRPr="006364D5">
        <w:rPr>
          <w:rFonts w:ascii="Times New Roman" w:eastAsia="Times New Roman" w:hAnsi="Times New Roman" w:cs="Times New Roman"/>
          <w:color w:val="000000"/>
          <w:sz w:val="28"/>
          <w:szCs w:val="28"/>
          <w:lang w:val="vi-VN"/>
        </w:rPr>
        <w:t>i đ</w:t>
      </w:r>
      <w:r w:rsidRPr="006364D5">
        <w:rPr>
          <w:rFonts w:ascii="Times New Roman" w:eastAsia="Times New Roman" w:hAnsi="Times New Roman" w:cs="Times New Roman"/>
          <w:color w:val="000000"/>
          <w:sz w:val="28"/>
          <w:szCs w:val="28"/>
        </w:rPr>
        <w:t>ế</w:t>
      </w:r>
      <w:r w:rsidRPr="006364D5">
        <w:rPr>
          <w:rFonts w:ascii="Times New Roman" w:eastAsia="Times New Roman" w:hAnsi="Times New Roman" w:cs="Times New Roman"/>
          <w:color w:val="000000"/>
          <w:sz w:val="28"/>
          <w:szCs w:val="28"/>
          <w:lang w:val="vi-VN"/>
        </w:rPr>
        <w:t>n trong trường hợp chuyển tiếp đăng ký thế chấp quyền tài sản phát sinh từ hợp đồng mua bán nhà ở;</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b) 01 bản chính hoặc 01 bản sao có chứng thực hoặc 01 bản sao Văn bản ủy quyền trong trường hợp người yêu cầu đăng ký là người được ủy quyền hoặc văn bản chứng minh tư cách đại diện trong trường hợp ngư</w:t>
      </w:r>
      <w:r w:rsidRPr="006364D5">
        <w:rPr>
          <w:rFonts w:ascii="Times New Roman" w:eastAsia="Times New Roman" w:hAnsi="Times New Roman" w:cs="Times New Roman"/>
          <w:color w:val="000000"/>
          <w:sz w:val="28"/>
          <w:szCs w:val="28"/>
        </w:rPr>
        <w:t>ờ</w:t>
      </w:r>
      <w:r w:rsidRPr="006364D5">
        <w:rPr>
          <w:rFonts w:ascii="Times New Roman" w:eastAsia="Times New Roman" w:hAnsi="Times New Roman" w:cs="Times New Roman"/>
          <w:color w:val="000000"/>
          <w:sz w:val="28"/>
          <w:szCs w:val="28"/>
          <w:lang w:val="vi-VN"/>
        </w:rPr>
        <w:t>i ký Phiếu yêu cầu là người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ại diện của bên thế chấp, bên nhận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c) 01 bản chính hoặc 01 b</w:t>
      </w:r>
      <w:r w:rsidRPr="006364D5">
        <w:rPr>
          <w:rFonts w:ascii="Times New Roman" w:eastAsia="Times New Roman" w:hAnsi="Times New Roman" w:cs="Times New Roman"/>
          <w:color w:val="000000"/>
          <w:sz w:val="28"/>
          <w:szCs w:val="28"/>
        </w:rPr>
        <w:t>ả</w:t>
      </w:r>
      <w:r w:rsidRPr="006364D5">
        <w:rPr>
          <w:rFonts w:ascii="Times New Roman" w:eastAsia="Times New Roman" w:hAnsi="Times New Roman" w:cs="Times New Roman"/>
          <w:color w:val="000000"/>
          <w:sz w:val="28"/>
          <w:szCs w:val="28"/>
          <w:lang w:val="vi-VN"/>
        </w:rPr>
        <w:t>n sao các loại giấy tờ sau: Phiếu yêu cầu chuy</w:t>
      </w:r>
      <w:r w:rsidRPr="006364D5">
        <w:rPr>
          <w:rFonts w:ascii="Times New Roman" w:eastAsia="Times New Roman" w:hAnsi="Times New Roman" w:cs="Times New Roman"/>
          <w:color w:val="000000"/>
          <w:sz w:val="28"/>
          <w:szCs w:val="28"/>
        </w:rPr>
        <w:t>ể</w:t>
      </w:r>
      <w:r w:rsidRPr="006364D5">
        <w:rPr>
          <w:rFonts w:ascii="Times New Roman" w:eastAsia="Times New Roman" w:hAnsi="Times New Roman" w:cs="Times New Roman"/>
          <w:color w:val="000000"/>
          <w:sz w:val="28"/>
          <w:szCs w:val="28"/>
          <w:lang w:val="vi-VN"/>
        </w:rPr>
        <w:t>n tiếp đăng ký thế chấp có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của Văn phòng đăng ký đất đai; Văn bản cung cấp thông tin về việc thế chấp quyền tà</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sản phát sinh từ hợp đồng mua bán nhà ở do Trung tâm Đ</w:t>
      </w:r>
      <w:r w:rsidRPr="006364D5">
        <w:rPr>
          <w:rFonts w:ascii="Times New Roman" w:eastAsia="Times New Roman" w:hAnsi="Times New Roman" w:cs="Times New Roman"/>
          <w:color w:val="000000"/>
          <w:sz w:val="28"/>
          <w:szCs w:val="28"/>
        </w:rPr>
        <w:t>ă</w:t>
      </w:r>
      <w:r w:rsidRPr="006364D5">
        <w:rPr>
          <w:rFonts w:ascii="Times New Roman" w:eastAsia="Times New Roman" w:hAnsi="Times New Roman" w:cs="Times New Roman"/>
          <w:color w:val="000000"/>
          <w:sz w:val="28"/>
          <w:szCs w:val="28"/>
          <w:lang w:val="vi-VN"/>
        </w:rPr>
        <w:t>ng ký giao dịch, tài sản cấp; Văn bản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đăng ký biện pháp bảo đảm, hợp đồng do Trung tâm Đăng ký giao dịch, tài sản cấp (nếu có).</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6. Hồ sơ lưu về xóa đăng ký thế chấp gồm:</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01 bản chính hoặc 01 bản sao các loại giấy tờ sau: Biên bản thanh lý hợp đồng thế chấp hoặc văn b</w:t>
      </w:r>
      <w:r w:rsidRPr="006364D5">
        <w:rPr>
          <w:rFonts w:ascii="Times New Roman" w:eastAsia="Times New Roman" w:hAnsi="Times New Roman" w:cs="Times New Roman"/>
          <w:color w:val="000000"/>
          <w:sz w:val="28"/>
          <w:szCs w:val="28"/>
        </w:rPr>
        <w:t>ả</w:t>
      </w:r>
      <w:r w:rsidRPr="006364D5">
        <w:rPr>
          <w:rFonts w:ascii="Times New Roman" w:eastAsia="Times New Roman" w:hAnsi="Times New Roman" w:cs="Times New Roman"/>
          <w:color w:val="000000"/>
          <w:sz w:val="28"/>
          <w:szCs w:val="28"/>
          <w:lang w:val="vi-VN"/>
        </w:rPr>
        <w:t>n đồn</w:t>
      </w:r>
      <w:r w:rsidRPr="006364D5">
        <w:rPr>
          <w:rFonts w:ascii="Times New Roman" w:eastAsia="Times New Roman" w:hAnsi="Times New Roman" w:cs="Times New Roman"/>
          <w:color w:val="000000"/>
          <w:sz w:val="28"/>
          <w:szCs w:val="28"/>
        </w:rPr>
        <w:t>g </w:t>
      </w:r>
      <w:r w:rsidRPr="006364D5">
        <w:rPr>
          <w:rFonts w:ascii="Times New Roman" w:eastAsia="Times New Roman" w:hAnsi="Times New Roman" w:cs="Times New Roman"/>
          <w:color w:val="000000"/>
          <w:sz w:val="28"/>
          <w:szCs w:val="28"/>
          <w:lang w:val="vi-VN"/>
        </w:rPr>
        <w:t>ý xóa đăng ký thế chấp hoặc văn bản xác nhận giải chấp của bên nhận thế chấp trong trường hợp Phiếu yêu cầu xóa đăng ký chỉ có chữ ký của người có thẩm quyền, con dấu (nếu có) của bên thế chấp;</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lastRenderedPageBreak/>
        <w:t>b) 01 bản chính hoặc 01 bản sao có chứng thực hoặc 01 bản sao các loại giấy tờ sau: Văn bản ủy quyền trong trường hợp người yêu cầu xóa đăng ký là người được ủy quyền hoặc văn bản chứng minh tư cách đại diện trong trường hợp người ký Phiếu yêu cầu là người đại diện của bên thế chấp, bên nhận thế chấp; V</w:t>
      </w:r>
      <w:r w:rsidRPr="006364D5">
        <w:rPr>
          <w:rFonts w:ascii="Times New Roman" w:eastAsia="Times New Roman" w:hAnsi="Times New Roman" w:cs="Times New Roman"/>
          <w:color w:val="000000"/>
          <w:sz w:val="28"/>
          <w:szCs w:val="28"/>
        </w:rPr>
        <w:t>ă</w:t>
      </w:r>
      <w:r w:rsidRPr="006364D5">
        <w:rPr>
          <w:rFonts w:ascii="Times New Roman" w:eastAsia="Times New Roman" w:hAnsi="Times New Roman" w:cs="Times New Roman"/>
          <w:color w:val="000000"/>
          <w:sz w:val="28"/>
          <w:szCs w:val="28"/>
          <w:lang w:val="vi-VN"/>
        </w:rPr>
        <w:t>n bản giải chấp, Văn bản thanh lý hợp đồng, Hợp đồng mua bán tài sản đấu giá được cơ quan có thẩm quyền phê duyệt hoặc Văn bản khác chứng minh việc xử lý xong tài sản thế chấp; Căn cứ chứng minh việc tài sản bị tiêu hủy, bị tổn thất toàn bộ, quyết định phá dỡ, tịch thu tài sản có hiệu lực của cơ quan nhà nước có thẩm quyền; Bản án, quyết định của Tòa án hoặc quyết định của Trọng tài có hiệu lực pháp luật về việc hủy bỏ biện pháp thế chấp, tuyên bố hợp đồng thế chấp vô hiệu trong trường hợp xóa đăng ký theo quy định tại các </w:t>
      </w:r>
      <w:bookmarkStart w:id="48" w:name="dc_23"/>
      <w:r w:rsidRPr="006364D5">
        <w:rPr>
          <w:rFonts w:ascii="Times New Roman" w:eastAsia="Times New Roman" w:hAnsi="Times New Roman" w:cs="Times New Roman"/>
          <w:color w:val="000000"/>
          <w:sz w:val="28"/>
          <w:szCs w:val="28"/>
        </w:rPr>
        <w:t>điểm d, đ và e khoản 1 Điều 21 của Nghị định số 102/2017/NĐ-CP</w:t>
      </w:r>
      <w:bookmarkEnd w:id="48"/>
      <w:r w:rsidRPr="006364D5">
        <w:rPr>
          <w:rFonts w:ascii="Times New Roman" w:eastAsia="Times New Roman" w:hAnsi="Times New Roman" w:cs="Times New Roman"/>
          <w:color w:val="000000"/>
          <w:sz w:val="28"/>
          <w:szCs w:val="28"/>
          <w:lang w:val="vi-VN"/>
        </w:rPr>
        <w: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c) 01 bản sao Phiếu yêu cầu xóa đăng ký có ch</w:t>
      </w:r>
      <w:r w:rsidRPr="006364D5">
        <w:rPr>
          <w:rFonts w:ascii="Times New Roman" w:eastAsia="Times New Roman" w:hAnsi="Times New Roman" w:cs="Times New Roman"/>
          <w:color w:val="000000"/>
          <w:sz w:val="28"/>
          <w:szCs w:val="28"/>
        </w:rPr>
        <w:t>ứ</w:t>
      </w:r>
      <w:r w:rsidRPr="006364D5">
        <w:rPr>
          <w:rFonts w:ascii="Times New Roman" w:eastAsia="Times New Roman" w:hAnsi="Times New Roman" w:cs="Times New Roman"/>
          <w:color w:val="000000"/>
          <w:sz w:val="28"/>
          <w:szCs w:val="28"/>
          <w:lang w:val="vi-VN"/>
        </w:rPr>
        <w:t>ng nhận của Văn phòng đăng ký đất đai và Giấy chứng nhận c</w:t>
      </w:r>
      <w:r w:rsidRPr="006364D5">
        <w:rPr>
          <w:rFonts w:ascii="Times New Roman" w:eastAsia="Times New Roman" w:hAnsi="Times New Roman" w:cs="Times New Roman"/>
          <w:color w:val="000000"/>
          <w:sz w:val="28"/>
          <w:szCs w:val="28"/>
        </w:rPr>
        <w:t>ó </w:t>
      </w:r>
      <w:r w:rsidRPr="006364D5">
        <w:rPr>
          <w:rFonts w:ascii="Times New Roman" w:eastAsia="Times New Roman" w:hAnsi="Times New Roman" w:cs="Times New Roman"/>
          <w:color w:val="000000"/>
          <w:sz w:val="28"/>
          <w:szCs w:val="28"/>
          <w:lang w:val="vi-VN"/>
        </w:rPr>
        <w:t>chứng nhận xóa đăng ký thế chấp.</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49" w:name="dieu_21"/>
      <w:r w:rsidRPr="006364D5">
        <w:rPr>
          <w:rFonts w:ascii="Times New Roman" w:eastAsia="Times New Roman" w:hAnsi="Times New Roman" w:cs="Times New Roman"/>
          <w:b/>
          <w:bCs/>
          <w:color w:val="000000"/>
          <w:sz w:val="28"/>
          <w:szCs w:val="28"/>
        </w:rPr>
        <w:t>Điều 21. Biểu mẫu đăng ký thế chấp quyền sử dụng đất, tài sản gắn liền với đất</w:t>
      </w:r>
      <w:bookmarkEnd w:id="49"/>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Thành phần trong hồ sơ đăng ký thế chấp quyền sử dụng đất, tài sản gắn liền với đất thực hiện theo các biểu mẫu được ban hành kèm theo Thông tư này gồm:</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M</w:t>
      </w:r>
      <w:r w:rsidRPr="006364D5">
        <w:rPr>
          <w:rFonts w:ascii="Times New Roman" w:eastAsia="Times New Roman" w:hAnsi="Times New Roman" w:cs="Times New Roman"/>
          <w:color w:val="000000"/>
          <w:sz w:val="28"/>
          <w:szCs w:val="28"/>
        </w:rPr>
        <w:t>ẫ</w:t>
      </w:r>
      <w:r w:rsidRPr="006364D5">
        <w:rPr>
          <w:rFonts w:ascii="Times New Roman" w:eastAsia="Times New Roman" w:hAnsi="Times New Roman" w:cs="Times New Roman"/>
          <w:color w:val="000000"/>
          <w:sz w:val="28"/>
          <w:szCs w:val="28"/>
          <w:lang w:val="vi-VN"/>
        </w:rPr>
        <w:t>u số 01/ĐKTC: Phiếu yêu cầu đăng ký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M</w:t>
      </w:r>
      <w:r w:rsidRPr="006364D5">
        <w:rPr>
          <w:rFonts w:ascii="Times New Roman" w:eastAsia="Times New Roman" w:hAnsi="Times New Roman" w:cs="Times New Roman"/>
          <w:color w:val="000000"/>
          <w:sz w:val="28"/>
          <w:szCs w:val="28"/>
        </w:rPr>
        <w:t>ẫ</w:t>
      </w:r>
      <w:r w:rsidRPr="006364D5">
        <w:rPr>
          <w:rFonts w:ascii="Times New Roman" w:eastAsia="Times New Roman" w:hAnsi="Times New Roman" w:cs="Times New Roman"/>
          <w:color w:val="000000"/>
          <w:sz w:val="28"/>
          <w:szCs w:val="28"/>
          <w:lang w:val="vi-VN"/>
        </w:rPr>
        <w:t>u số 02/ĐKTĐ-SCSS: Phiếu yêu c</w:t>
      </w:r>
      <w:r w:rsidRPr="006364D5">
        <w:rPr>
          <w:rFonts w:ascii="Times New Roman" w:eastAsia="Times New Roman" w:hAnsi="Times New Roman" w:cs="Times New Roman"/>
          <w:color w:val="000000"/>
          <w:sz w:val="28"/>
          <w:szCs w:val="28"/>
        </w:rPr>
        <w:t>ầ</w:t>
      </w:r>
      <w:r w:rsidRPr="006364D5">
        <w:rPr>
          <w:rFonts w:ascii="Times New Roman" w:eastAsia="Times New Roman" w:hAnsi="Times New Roman" w:cs="Times New Roman"/>
          <w:color w:val="000000"/>
          <w:sz w:val="28"/>
          <w:szCs w:val="28"/>
          <w:lang w:val="vi-VN"/>
        </w:rPr>
        <w:t>u đăng ký thay đổi, sửa chữa sai sót;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3. M</w:t>
      </w:r>
      <w:r w:rsidRPr="006364D5">
        <w:rPr>
          <w:rFonts w:ascii="Times New Roman" w:eastAsia="Times New Roman" w:hAnsi="Times New Roman" w:cs="Times New Roman"/>
          <w:color w:val="000000"/>
          <w:sz w:val="28"/>
          <w:szCs w:val="28"/>
        </w:rPr>
        <w:t>ẫ</w:t>
      </w:r>
      <w:r w:rsidRPr="006364D5">
        <w:rPr>
          <w:rFonts w:ascii="Times New Roman" w:eastAsia="Times New Roman" w:hAnsi="Times New Roman" w:cs="Times New Roman"/>
          <w:color w:val="000000"/>
          <w:sz w:val="28"/>
          <w:szCs w:val="28"/>
          <w:lang w:val="vi-VN"/>
        </w:rPr>
        <w:t>u số 03/ĐKVB: Phiếu yêu cầu đăng ký văn bản thông báo về việc xử lý tài sản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4. M</w:t>
      </w:r>
      <w:r w:rsidRPr="006364D5">
        <w:rPr>
          <w:rFonts w:ascii="Times New Roman" w:eastAsia="Times New Roman" w:hAnsi="Times New Roman" w:cs="Times New Roman"/>
          <w:color w:val="000000"/>
          <w:sz w:val="28"/>
          <w:szCs w:val="28"/>
        </w:rPr>
        <w:t>ẫ</w:t>
      </w:r>
      <w:r w:rsidRPr="006364D5">
        <w:rPr>
          <w:rFonts w:ascii="Times New Roman" w:eastAsia="Times New Roman" w:hAnsi="Times New Roman" w:cs="Times New Roman"/>
          <w:color w:val="000000"/>
          <w:sz w:val="28"/>
          <w:szCs w:val="28"/>
          <w:lang w:val="vi-VN"/>
        </w:rPr>
        <w:t>u số 04/XĐK: Phiếu yêu cầu xóa đăng ký;</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5. M</w:t>
      </w:r>
      <w:r w:rsidRPr="006364D5">
        <w:rPr>
          <w:rFonts w:ascii="Times New Roman" w:eastAsia="Times New Roman" w:hAnsi="Times New Roman" w:cs="Times New Roman"/>
          <w:color w:val="000000"/>
          <w:sz w:val="28"/>
          <w:szCs w:val="28"/>
        </w:rPr>
        <w:t>ẫ</w:t>
      </w:r>
      <w:r w:rsidRPr="006364D5">
        <w:rPr>
          <w:rFonts w:ascii="Times New Roman" w:eastAsia="Times New Roman" w:hAnsi="Times New Roman" w:cs="Times New Roman"/>
          <w:color w:val="000000"/>
          <w:sz w:val="28"/>
          <w:szCs w:val="28"/>
          <w:lang w:val="vi-VN"/>
        </w:rPr>
        <w:t>u số 05/CTĐK: Phiếu yêu cầu chuyển tiếp đăng ký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6. M</w:t>
      </w:r>
      <w:r w:rsidRPr="006364D5">
        <w:rPr>
          <w:rFonts w:ascii="Times New Roman" w:eastAsia="Times New Roman" w:hAnsi="Times New Roman" w:cs="Times New Roman"/>
          <w:color w:val="000000"/>
          <w:sz w:val="28"/>
          <w:szCs w:val="28"/>
        </w:rPr>
        <w:t>ẫ</w:t>
      </w:r>
      <w:r w:rsidRPr="006364D5">
        <w:rPr>
          <w:rFonts w:ascii="Times New Roman" w:eastAsia="Times New Roman" w:hAnsi="Times New Roman" w:cs="Times New Roman"/>
          <w:color w:val="000000"/>
          <w:sz w:val="28"/>
          <w:szCs w:val="28"/>
          <w:lang w:val="vi-VN"/>
        </w:rPr>
        <w:t>u số 06/BSCB: Trang bổ sung về các bên ký kết hợp đồng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7. Mẫu số 07/BSTS</w:t>
      </w:r>
      <w:r w:rsidRPr="006364D5">
        <w:rPr>
          <w:rFonts w:ascii="Times New Roman" w:eastAsia="Times New Roman" w:hAnsi="Times New Roman" w:cs="Times New Roman"/>
          <w:color w:val="000000"/>
          <w:sz w:val="28"/>
          <w:szCs w:val="28"/>
        </w:rPr>
        <w:t>: </w:t>
      </w:r>
      <w:r w:rsidRPr="006364D5">
        <w:rPr>
          <w:rFonts w:ascii="Times New Roman" w:eastAsia="Times New Roman" w:hAnsi="Times New Roman" w:cs="Times New Roman"/>
          <w:color w:val="000000"/>
          <w:sz w:val="28"/>
          <w:szCs w:val="28"/>
          <w:lang w:val="vi-VN"/>
        </w:rPr>
        <w:t>Trang bổ sung về tài sản thế chấp;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8. Mẫu số 08/DMHĐTC: Danh mục các hợp đồng thế chấp đã đăng ký;</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9. Mẫu số 09/SĐKTL: </w:t>
      </w:r>
      <w:r w:rsidRPr="006364D5">
        <w:rPr>
          <w:rFonts w:ascii="Times New Roman" w:eastAsia="Times New Roman" w:hAnsi="Times New Roman" w:cs="Times New Roman"/>
          <w:color w:val="000000"/>
          <w:sz w:val="28"/>
          <w:szCs w:val="28"/>
        </w:rPr>
        <w:t>S</w:t>
      </w:r>
      <w:r w:rsidRPr="006364D5">
        <w:rPr>
          <w:rFonts w:ascii="Times New Roman" w:eastAsia="Times New Roman" w:hAnsi="Times New Roman" w:cs="Times New Roman"/>
          <w:color w:val="000000"/>
          <w:sz w:val="28"/>
          <w:szCs w:val="28"/>
          <w:lang w:val="vi-VN"/>
        </w:rPr>
        <w:t>ổ đăng ký thế chấp tài sản gắn liền với đất hình thành trong tương lai;</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10. M</w:t>
      </w:r>
      <w:r w:rsidRPr="006364D5">
        <w:rPr>
          <w:rFonts w:ascii="Times New Roman" w:eastAsia="Times New Roman" w:hAnsi="Times New Roman" w:cs="Times New Roman"/>
          <w:color w:val="000000"/>
          <w:sz w:val="28"/>
          <w:szCs w:val="28"/>
        </w:rPr>
        <w:t>ẫ</w:t>
      </w:r>
      <w:r w:rsidRPr="006364D5">
        <w:rPr>
          <w:rFonts w:ascii="Times New Roman" w:eastAsia="Times New Roman" w:hAnsi="Times New Roman" w:cs="Times New Roman"/>
          <w:color w:val="000000"/>
          <w:sz w:val="28"/>
          <w:szCs w:val="28"/>
          <w:lang w:val="vi-VN"/>
        </w:rPr>
        <w:t>u số 10/VBTB: Văn bản thông báo tạm dừng, dừng đăng ký thế chấp; thông báo việc kê biên, giải tỏa kê biên quyền sử </w:t>
      </w:r>
      <w:r w:rsidRPr="006364D5">
        <w:rPr>
          <w:rFonts w:ascii="Times New Roman" w:eastAsia="Times New Roman" w:hAnsi="Times New Roman" w:cs="Times New Roman"/>
          <w:color w:val="000000"/>
          <w:sz w:val="28"/>
          <w:szCs w:val="28"/>
        </w:rPr>
        <w:t>d</w:t>
      </w:r>
      <w:r w:rsidRPr="006364D5">
        <w:rPr>
          <w:rFonts w:ascii="Times New Roman" w:eastAsia="Times New Roman" w:hAnsi="Times New Roman" w:cs="Times New Roman"/>
          <w:color w:val="000000"/>
          <w:sz w:val="28"/>
          <w:szCs w:val="28"/>
          <w:lang w:val="vi-VN"/>
        </w:rPr>
        <w:t>ụng đất, tà</w:t>
      </w:r>
      <w:r w:rsidRPr="006364D5">
        <w:rPr>
          <w:rFonts w:ascii="Times New Roman" w:eastAsia="Times New Roman" w:hAnsi="Times New Roman" w:cs="Times New Roman"/>
          <w:color w:val="000000"/>
          <w:sz w:val="28"/>
          <w:szCs w:val="28"/>
        </w:rPr>
        <w:t>i </w:t>
      </w:r>
      <w:r w:rsidRPr="006364D5">
        <w:rPr>
          <w:rFonts w:ascii="Times New Roman" w:eastAsia="Times New Roman" w:hAnsi="Times New Roman" w:cs="Times New Roman"/>
          <w:color w:val="000000"/>
          <w:sz w:val="28"/>
          <w:szCs w:val="28"/>
          <w:lang w:val="vi-VN"/>
        </w:rPr>
        <w:t>sản gắn liền với đất.</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50" w:name="chuong_3"/>
      <w:r w:rsidRPr="006364D5">
        <w:rPr>
          <w:rFonts w:ascii="Times New Roman" w:eastAsia="Times New Roman" w:hAnsi="Times New Roman" w:cs="Times New Roman"/>
          <w:b/>
          <w:bCs/>
          <w:color w:val="000000"/>
          <w:sz w:val="28"/>
          <w:szCs w:val="28"/>
          <w:lang w:val="vi-VN"/>
        </w:rPr>
        <w:t>Chương III</w:t>
      </w:r>
      <w:bookmarkEnd w:id="50"/>
    </w:p>
    <w:p w:rsidR="006364D5" w:rsidRPr="006364D5" w:rsidRDefault="006364D5" w:rsidP="006364D5">
      <w:pPr>
        <w:shd w:val="clear" w:color="auto" w:fill="FFFFFF"/>
        <w:spacing w:after="0" w:line="234" w:lineRule="atLeast"/>
        <w:jc w:val="center"/>
        <w:rPr>
          <w:rFonts w:ascii="Times New Roman" w:eastAsia="Times New Roman" w:hAnsi="Times New Roman" w:cs="Times New Roman"/>
          <w:color w:val="000000"/>
          <w:sz w:val="28"/>
          <w:szCs w:val="28"/>
        </w:rPr>
      </w:pPr>
      <w:bookmarkStart w:id="51" w:name="chuong_3_name"/>
      <w:r w:rsidRPr="006364D5">
        <w:rPr>
          <w:rFonts w:ascii="Times New Roman" w:eastAsia="Times New Roman" w:hAnsi="Times New Roman" w:cs="Times New Roman"/>
          <w:b/>
          <w:bCs/>
          <w:color w:val="000000"/>
          <w:sz w:val="28"/>
          <w:szCs w:val="28"/>
          <w:lang w:val="vi-VN"/>
        </w:rPr>
        <w:t>ĐIỀU KHOẢN THI HÀNH</w:t>
      </w:r>
      <w:bookmarkEnd w:id="51"/>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52" w:name="dieu_22"/>
      <w:r w:rsidRPr="006364D5">
        <w:rPr>
          <w:rFonts w:ascii="Times New Roman" w:eastAsia="Times New Roman" w:hAnsi="Times New Roman" w:cs="Times New Roman"/>
          <w:b/>
          <w:bCs/>
          <w:color w:val="000000"/>
          <w:sz w:val="28"/>
          <w:szCs w:val="28"/>
        </w:rPr>
        <w:lastRenderedPageBreak/>
        <w:t>Điều 22. Hiệu lực thi hành</w:t>
      </w:r>
      <w:bookmarkEnd w:id="52"/>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Thông t</w:t>
      </w:r>
      <w:r w:rsidRPr="006364D5">
        <w:rPr>
          <w:rFonts w:ascii="Times New Roman" w:eastAsia="Times New Roman" w:hAnsi="Times New Roman" w:cs="Times New Roman"/>
          <w:color w:val="000000"/>
          <w:sz w:val="28"/>
          <w:szCs w:val="28"/>
        </w:rPr>
        <w:t>ư </w:t>
      </w:r>
      <w:r w:rsidRPr="006364D5">
        <w:rPr>
          <w:rFonts w:ascii="Times New Roman" w:eastAsia="Times New Roman" w:hAnsi="Times New Roman" w:cs="Times New Roman"/>
          <w:color w:val="000000"/>
          <w:sz w:val="28"/>
          <w:szCs w:val="28"/>
          <w:lang w:val="vi-VN"/>
        </w:rPr>
        <w:t>này có hiệu lực kể từ ngày 10 tháng 01 năm 2020.</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Thông tư này thay thế cho Thông tư liên tịch s</w:t>
      </w:r>
      <w:r w:rsidRPr="006364D5">
        <w:rPr>
          <w:rFonts w:ascii="Times New Roman" w:eastAsia="Times New Roman" w:hAnsi="Times New Roman" w:cs="Times New Roman"/>
          <w:color w:val="000000"/>
          <w:sz w:val="28"/>
          <w:szCs w:val="28"/>
        </w:rPr>
        <w:t>ố</w:t>
      </w:r>
      <w:r w:rsidRPr="006364D5">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 xml:space="preserve">09/2016/TTLT-BTP-BTNMT </w:t>
      </w:r>
      <w:r w:rsidRPr="006364D5">
        <w:rPr>
          <w:rFonts w:ascii="Times New Roman" w:eastAsia="Times New Roman" w:hAnsi="Times New Roman" w:cs="Times New Roman"/>
          <w:color w:val="000000"/>
          <w:sz w:val="28"/>
          <w:szCs w:val="28"/>
          <w:lang w:val="vi-VN"/>
        </w:rPr>
        <w:t>n</w:t>
      </w:r>
      <w:r w:rsidRPr="006364D5">
        <w:rPr>
          <w:rFonts w:ascii="Times New Roman" w:eastAsia="Times New Roman" w:hAnsi="Times New Roman" w:cs="Times New Roman"/>
          <w:color w:val="000000"/>
          <w:sz w:val="28"/>
          <w:szCs w:val="28"/>
        </w:rPr>
        <w:t>g</w:t>
      </w:r>
      <w:r w:rsidRPr="006364D5">
        <w:rPr>
          <w:rFonts w:ascii="Times New Roman" w:eastAsia="Times New Roman" w:hAnsi="Times New Roman" w:cs="Times New Roman"/>
          <w:color w:val="000000"/>
          <w:sz w:val="28"/>
          <w:szCs w:val="28"/>
          <w:lang w:val="vi-VN"/>
        </w:rPr>
        <w:t>ày 23 tháng 6 năm 2016 của Bộ trưởng Bộ Tư pháp, Bộ trưởng Bộ Tài nguyên và Môi trường hướng dẫn việc đăng ký thế chấp quyền sử dụng đất, tài sản gắn liền với đất.</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53" w:name="dieu_23"/>
      <w:r w:rsidRPr="006364D5">
        <w:rPr>
          <w:rFonts w:ascii="Times New Roman" w:eastAsia="Times New Roman" w:hAnsi="Times New Roman" w:cs="Times New Roman"/>
          <w:b/>
          <w:bCs/>
          <w:color w:val="000000"/>
          <w:sz w:val="28"/>
          <w:szCs w:val="28"/>
          <w:lang w:val="vi-VN"/>
        </w:rPr>
        <w:t>Điều 23. Điều khoản chuyển tiếp</w:t>
      </w:r>
      <w:bookmarkEnd w:id="53"/>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Trường hợp biện pháp thế chấp quyền s</w:t>
      </w:r>
      <w:r w:rsidRPr="006364D5">
        <w:rPr>
          <w:rFonts w:ascii="Times New Roman" w:eastAsia="Times New Roman" w:hAnsi="Times New Roman" w:cs="Times New Roman"/>
          <w:color w:val="000000"/>
          <w:sz w:val="28"/>
          <w:szCs w:val="28"/>
        </w:rPr>
        <w:t>ử </w:t>
      </w:r>
      <w:r w:rsidRPr="006364D5">
        <w:rPr>
          <w:rFonts w:ascii="Times New Roman" w:eastAsia="Times New Roman" w:hAnsi="Times New Roman" w:cs="Times New Roman"/>
          <w:color w:val="000000"/>
          <w:sz w:val="28"/>
          <w:szCs w:val="28"/>
          <w:lang w:val="vi-VN"/>
        </w:rPr>
        <w:t>dụng đất, tài sản gắn liền với đất đã được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ăng ký trước ngày Thông tư này có hiệu lực thi hành thì người yêu cầu </w:t>
      </w:r>
      <w:r w:rsidRPr="006364D5">
        <w:rPr>
          <w:rFonts w:ascii="Times New Roman" w:eastAsia="Times New Roman" w:hAnsi="Times New Roman" w:cs="Times New Roman"/>
          <w:color w:val="000000"/>
          <w:sz w:val="28"/>
          <w:szCs w:val="28"/>
        </w:rPr>
        <w:t>đă</w:t>
      </w:r>
      <w:r w:rsidRPr="006364D5">
        <w:rPr>
          <w:rFonts w:ascii="Times New Roman" w:eastAsia="Times New Roman" w:hAnsi="Times New Roman" w:cs="Times New Roman"/>
          <w:color w:val="000000"/>
          <w:sz w:val="28"/>
          <w:szCs w:val="28"/>
          <w:lang w:val="vi-VN"/>
        </w:rPr>
        <w:t>ng ký không phải thực hiện đăng ký lại theo quy định của Thông tư này.</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Trường hợp người yêu cầu đăng ký nộp hồ sơ đăng ký thế chấp quyền sử dụng đất, tài sản gắn liền với đất trước ngày Thông tư này có hiệu lực thi hành, nhưng hồ sơ chưa được giải quyết th</w:t>
      </w:r>
      <w:r w:rsidRPr="006364D5">
        <w:rPr>
          <w:rFonts w:ascii="Times New Roman" w:eastAsia="Times New Roman" w:hAnsi="Times New Roman" w:cs="Times New Roman"/>
          <w:color w:val="000000"/>
          <w:sz w:val="28"/>
          <w:szCs w:val="28"/>
        </w:rPr>
        <w:t>ì </w:t>
      </w:r>
      <w:r w:rsidRPr="006364D5">
        <w:rPr>
          <w:rFonts w:ascii="Times New Roman" w:eastAsia="Times New Roman" w:hAnsi="Times New Roman" w:cs="Times New Roman"/>
          <w:color w:val="000000"/>
          <w:sz w:val="28"/>
          <w:szCs w:val="28"/>
          <w:lang w:val="vi-VN"/>
        </w:rPr>
        <w:t>cơ quan đăng ký thực hiện việc đăng ký thế chấp theo quy định tại Thông tư này tr</w:t>
      </w:r>
      <w:r w:rsidRPr="006364D5">
        <w:rPr>
          <w:rFonts w:ascii="Times New Roman" w:eastAsia="Times New Roman" w:hAnsi="Times New Roman" w:cs="Times New Roman"/>
          <w:color w:val="000000"/>
          <w:sz w:val="28"/>
          <w:szCs w:val="28"/>
        </w:rPr>
        <w:t>ê</w:t>
      </w:r>
      <w:r w:rsidRPr="006364D5">
        <w:rPr>
          <w:rFonts w:ascii="Times New Roman" w:eastAsia="Times New Roman" w:hAnsi="Times New Roman" w:cs="Times New Roman"/>
          <w:color w:val="000000"/>
          <w:sz w:val="28"/>
          <w:szCs w:val="28"/>
          <w:lang w:val="vi-VN"/>
        </w:rPr>
        <w:t>n cơ sở hồ sơ mà người yêu cầu đăng ký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ã nộp.</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3. Đối với nh</w:t>
      </w:r>
      <w:r w:rsidRPr="006364D5">
        <w:rPr>
          <w:rFonts w:ascii="Times New Roman" w:eastAsia="Times New Roman" w:hAnsi="Times New Roman" w:cs="Times New Roman"/>
          <w:color w:val="000000"/>
          <w:sz w:val="28"/>
          <w:szCs w:val="28"/>
        </w:rPr>
        <w:t>ữ</w:t>
      </w:r>
      <w:r w:rsidRPr="006364D5">
        <w:rPr>
          <w:rFonts w:ascii="Times New Roman" w:eastAsia="Times New Roman" w:hAnsi="Times New Roman" w:cs="Times New Roman"/>
          <w:color w:val="000000"/>
          <w:sz w:val="28"/>
          <w:szCs w:val="28"/>
          <w:lang w:val="vi-VN"/>
        </w:rPr>
        <w:t>ng </w:t>
      </w:r>
      <w:r w:rsidRPr="006364D5">
        <w:rPr>
          <w:rFonts w:ascii="Times New Roman" w:eastAsia="Times New Roman" w:hAnsi="Times New Roman" w:cs="Times New Roman"/>
          <w:color w:val="000000"/>
          <w:sz w:val="28"/>
          <w:szCs w:val="28"/>
        </w:rPr>
        <w:t>đ</w:t>
      </w:r>
      <w:r w:rsidRPr="006364D5">
        <w:rPr>
          <w:rFonts w:ascii="Times New Roman" w:eastAsia="Times New Roman" w:hAnsi="Times New Roman" w:cs="Times New Roman"/>
          <w:color w:val="000000"/>
          <w:sz w:val="28"/>
          <w:szCs w:val="28"/>
          <w:lang w:val="vi-VN"/>
        </w:rPr>
        <w:t>ịa phương chưa thành lập Văn phòng đăng ký đất đai thì th</w:t>
      </w:r>
      <w:r w:rsidRPr="006364D5">
        <w:rPr>
          <w:rFonts w:ascii="Times New Roman" w:eastAsia="Times New Roman" w:hAnsi="Times New Roman" w:cs="Times New Roman"/>
          <w:color w:val="000000"/>
          <w:sz w:val="28"/>
          <w:szCs w:val="28"/>
        </w:rPr>
        <w:t>ẩ</w:t>
      </w:r>
      <w:r w:rsidRPr="006364D5">
        <w:rPr>
          <w:rFonts w:ascii="Times New Roman" w:eastAsia="Times New Roman" w:hAnsi="Times New Roman" w:cs="Times New Roman"/>
          <w:color w:val="000000"/>
          <w:sz w:val="28"/>
          <w:szCs w:val="28"/>
          <w:lang w:val="vi-VN"/>
        </w:rPr>
        <w:t>m quyền đăng ký thế chấp quyền sử dụng đất, tài sản gắn liền với đất đ</w:t>
      </w:r>
      <w:r w:rsidRPr="006364D5">
        <w:rPr>
          <w:rFonts w:ascii="Times New Roman" w:eastAsia="Times New Roman" w:hAnsi="Times New Roman" w:cs="Times New Roman"/>
          <w:color w:val="000000"/>
          <w:sz w:val="28"/>
          <w:szCs w:val="28"/>
        </w:rPr>
        <w:t>ư</w:t>
      </w:r>
      <w:r w:rsidRPr="006364D5">
        <w:rPr>
          <w:rFonts w:ascii="Times New Roman" w:eastAsia="Times New Roman" w:hAnsi="Times New Roman" w:cs="Times New Roman"/>
          <w:color w:val="000000"/>
          <w:sz w:val="28"/>
          <w:szCs w:val="28"/>
          <w:lang w:val="vi-VN"/>
        </w:rPr>
        <w:t>ợc xác định như sau:</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a) Văn phòng đăng ký quyền sử dụng đất thuộc Sở T</w:t>
      </w:r>
      <w:r w:rsidRPr="006364D5">
        <w:rPr>
          <w:rFonts w:ascii="Times New Roman" w:eastAsia="Times New Roman" w:hAnsi="Times New Roman" w:cs="Times New Roman"/>
          <w:color w:val="000000"/>
          <w:sz w:val="28"/>
          <w:szCs w:val="28"/>
        </w:rPr>
        <w:t>à</w:t>
      </w:r>
      <w:r w:rsidRPr="006364D5">
        <w:rPr>
          <w:rFonts w:ascii="Times New Roman" w:eastAsia="Times New Roman" w:hAnsi="Times New Roman" w:cs="Times New Roman"/>
          <w:color w:val="000000"/>
          <w:sz w:val="28"/>
          <w:szCs w:val="28"/>
          <w:lang w:val="vi-VN"/>
        </w:rPr>
        <w:t>i nguyên và Môi trường tỉnh, thành phố trực thuộc Trung ương thực hiện việc đăng ký thế chấp quyền sử dụng đất, tài sản gắn liền với đất của tổ chức trong nước, người Việt Nam định cư </w:t>
      </w:r>
      <w:r w:rsidRPr="006364D5">
        <w:rPr>
          <w:rFonts w:ascii="Times New Roman" w:eastAsia="Times New Roman" w:hAnsi="Times New Roman" w:cs="Times New Roman"/>
          <w:color w:val="000000"/>
          <w:sz w:val="28"/>
          <w:szCs w:val="28"/>
        </w:rPr>
        <w:t>ở </w:t>
      </w:r>
      <w:r w:rsidRPr="006364D5">
        <w:rPr>
          <w:rFonts w:ascii="Times New Roman" w:eastAsia="Times New Roman" w:hAnsi="Times New Roman" w:cs="Times New Roman"/>
          <w:color w:val="000000"/>
          <w:sz w:val="28"/>
          <w:szCs w:val="28"/>
          <w:lang w:val="vi-VN"/>
        </w:rPr>
        <w:t>nước ngoài thực hiện dự án đầu tư, tổ chức nước ngoài, cá nhân n</w:t>
      </w:r>
      <w:r w:rsidRPr="006364D5">
        <w:rPr>
          <w:rFonts w:ascii="Times New Roman" w:eastAsia="Times New Roman" w:hAnsi="Times New Roman" w:cs="Times New Roman"/>
          <w:color w:val="000000"/>
          <w:sz w:val="28"/>
          <w:szCs w:val="28"/>
        </w:rPr>
        <w:t>ướ</w:t>
      </w:r>
      <w:r w:rsidRPr="006364D5">
        <w:rPr>
          <w:rFonts w:ascii="Times New Roman" w:eastAsia="Times New Roman" w:hAnsi="Times New Roman" w:cs="Times New Roman"/>
          <w:color w:val="000000"/>
          <w:sz w:val="28"/>
          <w:szCs w:val="28"/>
          <w:lang w:val="vi-VN"/>
        </w:rPr>
        <w:t>c ngoài hoặc doanh nghiệp có vốn đầu tư nước ngoài;</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b) Văn phòng đăng ký quyền sử dụng đất thuộc Phòng Tài nguyên và Môi trường quận, huyện, thị x</w:t>
      </w:r>
      <w:r w:rsidRPr="006364D5">
        <w:rPr>
          <w:rFonts w:ascii="Times New Roman" w:eastAsia="Times New Roman" w:hAnsi="Times New Roman" w:cs="Times New Roman"/>
          <w:color w:val="000000"/>
          <w:sz w:val="28"/>
          <w:szCs w:val="28"/>
        </w:rPr>
        <w:t>ã</w:t>
      </w:r>
      <w:r w:rsidRPr="006364D5">
        <w:rPr>
          <w:rFonts w:ascii="Times New Roman" w:eastAsia="Times New Roman" w:hAnsi="Times New Roman" w:cs="Times New Roman"/>
          <w:color w:val="000000"/>
          <w:sz w:val="28"/>
          <w:szCs w:val="28"/>
          <w:lang w:val="vi-VN"/>
        </w:rPr>
        <w:t>, thành phố thuộc t</w:t>
      </w:r>
      <w:r w:rsidRPr="006364D5">
        <w:rPr>
          <w:rFonts w:ascii="Times New Roman" w:eastAsia="Times New Roman" w:hAnsi="Times New Roman" w:cs="Times New Roman"/>
          <w:color w:val="000000"/>
          <w:sz w:val="28"/>
          <w:szCs w:val="28"/>
        </w:rPr>
        <w:t>ỉ</w:t>
      </w:r>
      <w:r w:rsidRPr="006364D5">
        <w:rPr>
          <w:rFonts w:ascii="Times New Roman" w:eastAsia="Times New Roman" w:hAnsi="Times New Roman" w:cs="Times New Roman"/>
          <w:color w:val="000000"/>
          <w:sz w:val="28"/>
          <w:szCs w:val="28"/>
          <w:lang w:val="vi-VN"/>
        </w:rPr>
        <w:t>nh nơi có đất, tài sản g</w:t>
      </w:r>
      <w:r w:rsidRPr="006364D5">
        <w:rPr>
          <w:rFonts w:ascii="Times New Roman" w:eastAsia="Times New Roman" w:hAnsi="Times New Roman" w:cs="Times New Roman"/>
          <w:color w:val="000000"/>
          <w:sz w:val="28"/>
          <w:szCs w:val="28"/>
        </w:rPr>
        <w:t>ắ</w:t>
      </w:r>
      <w:r w:rsidRPr="006364D5">
        <w:rPr>
          <w:rFonts w:ascii="Times New Roman" w:eastAsia="Times New Roman" w:hAnsi="Times New Roman" w:cs="Times New Roman"/>
          <w:color w:val="000000"/>
          <w:sz w:val="28"/>
          <w:szCs w:val="28"/>
          <w:lang w:val="vi-VN"/>
        </w:rPr>
        <w:t>n liền với đất hoặc Phòng Tài nguyên và Môi trường quận, huyện, thị xã, thành phố thuộc t</w:t>
      </w:r>
      <w:r w:rsidRPr="006364D5">
        <w:rPr>
          <w:rFonts w:ascii="Times New Roman" w:eastAsia="Times New Roman" w:hAnsi="Times New Roman" w:cs="Times New Roman"/>
          <w:color w:val="000000"/>
          <w:sz w:val="28"/>
          <w:szCs w:val="28"/>
        </w:rPr>
        <w:t>ỉ</w:t>
      </w:r>
      <w:r w:rsidRPr="006364D5">
        <w:rPr>
          <w:rFonts w:ascii="Times New Roman" w:eastAsia="Times New Roman" w:hAnsi="Times New Roman" w:cs="Times New Roman"/>
          <w:color w:val="000000"/>
          <w:sz w:val="28"/>
          <w:szCs w:val="28"/>
          <w:lang w:val="vi-VN"/>
        </w:rPr>
        <w:t>nh n</w:t>
      </w:r>
      <w:r w:rsidRPr="006364D5">
        <w:rPr>
          <w:rFonts w:ascii="Times New Roman" w:eastAsia="Times New Roman" w:hAnsi="Times New Roman" w:cs="Times New Roman"/>
          <w:color w:val="000000"/>
          <w:sz w:val="28"/>
          <w:szCs w:val="28"/>
        </w:rPr>
        <w:t>ơ</w:t>
      </w:r>
      <w:r w:rsidRPr="006364D5">
        <w:rPr>
          <w:rFonts w:ascii="Times New Roman" w:eastAsia="Times New Roman" w:hAnsi="Times New Roman" w:cs="Times New Roman"/>
          <w:color w:val="000000"/>
          <w:sz w:val="28"/>
          <w:szCs w:val="28"/>
          <w:lang w:val="vi-VN"/>
        </w:rPr>
        <w:t>i có đất, tài sản gắn liền với đất trong trường hợp chưa thành lập Văn phòng đăng ký quyền sử dụng đất thực hiện việc đăng ký thế chấp quyền sử dụng đất, tài sản gắn liền với đất của h</w:t>
      </w:r>
      <w:r w:rsidRPr="006364D5">
        <w:rPr>
          <w:rFonts w:ascii="Times New Roman" w:eastAsia="Times New Roman" w:hAnsi="Times New Roman" w:cs="Times New Roman"/>
          <w:color w:val="000000"/>
          <w:sz w:val="28"/>
          <w:szCs w:val="28"/>
        </w:rPr>
        <w:t>ộ </w:t>
      </w:r>
      <w:r w:rsidRPr="006364D5">
        <w:rPr>
          <w:rFonts w:ascii="Times New Roman" w:eastAsia="Times New Roman" w:hAnsi="Times New Roman" w:cs="Times New Roman"/>
          <w:color w:val="000000"/>
          <w:sz w:val="28"/>
          <w:szCs w:val="28"/>
          <w:lang w:val="vi-VN"/>
        </w:rPr>
        <w:t>gia đình, cá nhân trong nước, người Việt Nam định cư ở nước ngoài được sở hữu nhà ở gắn liền với quyền sử dụng đất ở tại Việt Nam và nhận chuyển nhượng quyền sử dụng đất ở trong dự án phát triển nhà ở.</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 xml:space="preserve">3. Trường hợp người yêu cầu đăng ký đã thực hiện việc đăng ký thế chấp quyền sử </w:t>
      </w:r>
      <w:bookmarkStart w:id="54" w:name="_GoBack"/>
      <w:bookmarkEnd w:id="54"/>
      <w:r w:rsidRPr="006364D5">
        <w:rPr>
          <w:rFonts w:ascii="Times New Roman" w:eastAsia="Times New Roman" w:hAnsi="Times New Roman" w:cs="Times New Roman"/>
          <w:color w:val="000000"/>
          <w:sz w:val="28"/>
          <w:szCs w:val="28"/>
          <w:lang w:val="vi-VN"/>
        </w:rPr>
        <w:t>dụng đất, tài sản gắn liền với đất theo quy định của Thông tư liên tịch số </w:t>
      </w:r>
      <w:r>
        <w:rPr>
          <w:rFonts w:ascii="Times New Roman" w:eastAsia="Times New Roman" w:hAnsi="Times New Roman" w:cs="Times New Roman"/>
          <w:color w:val="000000"/>
          <w:sz w:val="28"/>
          <w:szCs w:val="28"/>
        </w:rPr>
        <w:t xml:space="preserve">09/2016/TTLT-BTP-BTNMT </w:t>
      </w:r>
      <w:r w:rsidRPr="006364D5">
        <w:rPr>
          <w:rFonts w:ascii="Times New Roman" w:eastAsia="Times New Roman" w:hAnsi="Times New Roman" w:cs="Times New Roman"/>
          <w:color w:val="000000"/>
          <w:sz w:val="28"/>
          <w:szCs w:val="28"/>
          <w:lang w:val="vi-VN"/>
        </w:rPr>
        <w:t xml:space="preserve">ngày 23 tháng 6 năm 2016 của Bộ trưởng Bộ Tư pháp, Bộ trưởng Bộ Tài nguyên và Môi trường hướng dẫn việc đăng ký thế chấp quyền sử dụng đất, tài sản gắn liền với đất mà có yêu cầu đăng ký thay đổi nội </w:t>
      </w:r>
      <w:r w:rsidRPr="006364D5">
        <w:rPr>
          <w:rFonts w:ascii="Times New Roman" w:eastAsia="Times New Roman" w:hAnsi="Times New Roman" w:cs="Times New Roman"/>
          <w:color w:val="000000"/>
          <w:sz w:val="28"/>
          <w:szCs w:val="28"/>
          <w:lang w:val="vi-VN"/>
        </w:rPr>
        <w:lastRenderedPageBreak/>
        <w:t>dun</w:t>
      </w:r>
      <w:r w:rsidRPr="006364D5">
        <w:rPr>
          <w:rFonts w:ascii="Times New Roman" w:eastAsia="Times New Roman" w:hAnsi="Times New Roman" w:cs="Times New Roman"/>
          <w:color w:val="000000"/>
          <w:sz w:val="28"/>
          <w:szCs w:val="28"/>
        </w:rPr>
        <w:t>g </w:t>
      </w:r>
      <w:r w:rsidRPr="006364D5">
        <w:rPr>
          <w:rFonts w:ascii="Times New Roman" w:eastAsia="Times New Roman" w:hAnsi="Times New Roman" w:cs="Times New Roman"/>
          <w:color w:val="000000"/>
          <w:sz w:val="28"/>
          <w:szCs w:val="28"/>
          <w:lang w:val="vi-VN"/>
        </w:rPr>
        <w:t>thế chấp đ</w:t>
      </w:r>
      <w:r w:rsidRPr="006364D5">
        <w:rPr>
          <w:rFonts w:ascii="Times New Roman" w:eastAsia="Times New Roman" w:hAnsi="Times New Roman" w:cs="Times New Roman"/>
          <w:color w:val="000000"/>
          <w:sz w:val="28"/>
          <w:szCs w:val="28"/>
        </w:rPr>
        <w:t>ã </w:t>
      </w:r>
      <w:r w:rsidRPr="006364D5">
        <w:rPr>
          <w:rFonts w:ascii="Times New Roman" w:eastAsia="Times New Roman" w:hAnsi="Times New Roman" w:cs="Times New Roman"/>
          <w:color w:val="000000"/>
          <w:sz w:val="28"/>
          <w:szCs w:val="28"/>
          <w:lang w:val="vi-VN"/>
        </w:rPr>
        <w:t>đăng ký, đăng ký văn bản thông báo về việc xử lý tài sản thế chấp, x</w:t>
      </w:r>
      <w:r w:rsidRPr="006364D5">
        <w:rPr>
          <w:rFonts w:ascii="Times New Roman" w:eastAsia="Times New Roman" w:hAnsi="Times New Roman" w:cs="Times New Roman"/>
          <w:color w:val="000000"/>
          <w:sz w:val="28"/>
          <w:szCs w:val="28"/>
        </w:rPr>
        <w:t>ó</w:t>
      </w:r>
      <w:r w:rsidRPr="006364D5">
        <w:rPr>
          <w:rFonts w:ascii="Times New Roman" w:eastAsia="Times New Roman" w:hAnsi="Times New Roman" w:cs="Times New Roman"/>
          <w:color w:val="000000"/>
          <w:sz w:val="28"/>
          <w:szCs w:val="28"/>
          <w:lang w:val="vi-VN"/>
        </w:rPr>
        <w:t>a đăng ký thế chấp, sửa chữa sai sót do lỗi của Văn phòng đăng ký đất đai </w:t>
      </w:r>
      <w:r w:rsidRPr="006364D5">
        <w:rPr>
          <w:rFonts w:ascii="Times New Roman" w:eastAsia="Times New Roman" w:hAnsi="Times New Roman" w:cs="Times New Roman"/>
          <w:color w:val="000000"/>
          <w:sz w:val="28"/>
          <w:szCs w:val="28"/>
        </w:rPr>
        <w:t>t</w:t>
      </w:r>
      <w:r w:rsidRPr="006364D5">
        <w:rPr>
          <w:rFonts w:ascii="Times New Roman" w:eastAsia="Times New Roman" w:hAnsi="Times New Roman" w:cs="Times New Roman"/>
          <w:color w:val="000000"/>
          <w:sz w:val="28"/>
          <w:szCs w:val="28"/>
          <w:lang w:val="vi-VN"/>
        </w:rPr>
        <w:t>hì thực hiện theo quy định của Nghị định số </w:t>
      </w:r>
      <w:r>
        <w:rPr>
          <w:rFonts w:ascii="Times New Roman" w:eastAsia="Times New Roman" w:hAnsi="Times New Roman" w:cs="Times New Roman"/>
          <w:color w:val="000000"/>
          <w:sz w:val="28"/>
          <w:szCs w:val="28"/>
        </w:rPr>
        <w:t xml:space="preserve">102/2017/NĐ-CP </w:t>
      </w:r>
      <w:r w:rsidRPr="006364D5">
        <w:rPr>
          <w:rFonts w:ascii="Times New Roman" w:eastAsia="Times New Roman" w:hAnsi="Times New Roman" w:cs="Times New Roman"/>
          <w:color w:val="000000"/>
          <w:sz w:val="28"/>
          <w:szCs w:val="28"/>
          <w:lang w:val="vi-VN"/>
        </w:rPr>
        <w:t>và Thông tư này.</w:t>
      </w:r>
    </w:p>
    <w:p w:rsidR="006364D5" w:rsidRPr="006364D5" w:rsidRDefault="006364D5" w:rsidP="006364D5">
      <w:pPr>
        <w:shd w:val="clear" w:color="auto" w:fill="FFFFFF"/>
        <w:spacing w:after="0" w:line="234" w:lineRule="atLeast"/>
        <w:rPr>
          <w:rFonts w:ascii="Times New Roman" w:eastAsia="Times New Roman" w:hAnsi="Times New Roman" w:cs="Times New Roman"/>
          <w:color w:val="000000"/>
          <w:sz w:val="28"/>
          <w:szCs w:val="28"/>
        </w:rPr>
      </w:pPr>
      <w:bookmarkStart w:id="55" w:name="dieu_24"/>
      <w:r w:rsidRPr="006364D5">
        <w:rPr>
          <w:rFonts w:ascii="Times New Roman" w:eastAsia="Times New Roman" w:hAnsi="Times New Roman" w:cs="Times New Roman"/>
          <w:b/>
          <w:bCs/>
          <w:color w:val="000000"/>
          <w:sz w:val="28"/>
          <w:szCs w:val="28"/>
          <w:lang w:val="vi-VN"/>
        </w:rPr>
        <w:t>Điều 24. Trách nhiệm thi hành</w:t>
      </w:r>
      <w:bookmarkEnd w:id="55"/>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1. Ủy ban nhân dân cấp tỉnh có trách nhiệm tổ chức và chỉ đạo Sở Tư pháp, Sở Tài nguyên và Môi trường, các sở, ban, ngành có liên quan tại địa phương thực hiện Thông tư này.</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lang w:val="vi-VN"/>
        </w:rPr>
        <w:t>2. Trong quá trình thực hiện, nếu có khó khăn, vướng mắc thì cá nhân, tổ chức phản ánh kịp thời về Bộ Tư pháp để xem xét, giải quyết./.</w:t>
      </w:r>
    </w:p>
    <w:p w:rsidR="006364D5" w:rsidRPr="006364D5" w:rsidRDefault="006364D5" w:rsidP="006364D5">
      <w:pPr>
        <w:shd w:val="clear" w:color="auto" w:fill="FFFFFF"/>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6364D5" w:rsidRPr="006364D5" w:rsidTr="006364D5">
        <w:trPr>
          <w:tblCellSpacing w:w="0" w:type="dxa"/>
        </w:trPr>
        <w:tc>
          <w:tcPr>
            <w:tcW w:w="4908" w:type="dxa"/>
            <w:shd w:val="clear" w:color="auto" w:fill="FFFFFF"/>
            <w:tcMar>
              <w:top w:w="0" w:type="dxa"/>
              <w:left w:w="108" w:type="dxa"/>
              <w:bottom w:w="0" w:type="dxa"/>
              <w:right w:w="108" w:type="dxa"/>
            </w:tcMar>
            <w:hideMark/>
          </w:tcPr>
          <w:p w:rsidR="006364D5" w:rsidRPr="006364D5" w:rsidRDefault="006364D5" w:rsidP="006364D5">
            <w:pPr>
              <w:spacing w:before="120" w:after="120" w:line="234" w:lineRule="atLeast"/>
              <w:rPr>
                <w:rFonts w:ascii="Times New Roman" w:eastAsia="Times New Roman" w:hAnsi="Times New Roman" w:cs="Times New Roman"/>
                <w:color w:val="000000"/>
                <w:sz w:val="28"/>
                <w:szCs w:val="28"/>
              </w:rPr>
            </w:pPr>
            <w:r w:rsidRPr="006364D5">
              <w:rPr>
                <w:rFonts w:ascii="Times New Roman" w:eastAsia="Times New Roman" w:hAnsi="Times New Roman" w:cs="Times New Roman"/>
                <w:b/>
                <w:bCs/>
                <w:i/>
                <w:iCs/>
                <w:color w:val="000000"/>
                <w:sz w:val="28"/>
                <w:szCs w:val="28"/>
                <w:lang w:val="vi-VN"/>
              </w:rPr>
              <w:br/>
              <w:t>Nơi nhận:</w:t>
            </w:r>
            <w:r w:rsidRPr="006364D5">
              <w:rPr>
                <w:rFonts w:ascii="Times New Roman" w:eastAsia="Times New Roman" w:hAnsi="Times New Roman" w:cs="Times New Roman"/>
                <w:b/>
                <w:bCs/>
                <w:i/>
                <w:iCs/>
                <w:color w:val="000000"/>
                <w:sz w:val="28"/>
                <w:szCs w:val="28"/>
                <w:lang w:val="vi-VN"/>
              </w:rPr>
              <w:br/>
            </w:r>
            <w:r w:rsidRPr="006364D5">
              <w:rPr>
                <w:rFonts w:ascii="Times New Roman" w:eastAsia="Times New Roman" w:hAnsi="Times New Roman" w:cs="Times New Roman"/>
                <w:color w:val="000000"/>
                <w:sz w:val="28"/>
                <w:szCs w:val="28"/>
                <w:lang w:val="vi-VN"/>
              </w:rPr>
              <w:t>- Th</w:t>
            </w:r>
            <w:r w:rsidRPr="006364D5">
              <w:rPr>
                <w:rFonts w:ascii="Times New Roman" w:eastAsia="Times New Roman" w:hAnsi="Times New Roman" w:cs="Times New Roman"/>
                <w:color w:val="000000"/>
                <w:sz w:val="28"/>
                <w:szCs w:val="28"/>
              </w:rPr>
              <w:t>ủ </w:t>
            </w:r>
            <w:r w:rsidRPr="006364D5">
              <w:rPr>
                <w:rFonts w:ascii="Times New Roman" w:eastAsia="Times New Roman" w:hAnsi="Times New Roman" w:cs="Times New Roman"/>
                <w:color w:val="000000"/>
                <w:sz w:val="28"/>
                <w:szCs w:val="28"/>
                <w:lang w:val="vi-VN"/>
              </w:rPr>
              <w:t>tướng Chính phủ;</w:t>
            </w:r>
            <w:r w:rsidRPr="006364D5">
              <w:rPr>
                <w:rFonts w:ascii="Times New Roman" w:eastAsia="Times New Roman" w:hAnsi="Times New Roman" w:cs="Times New Roman"/>
                <w:color w:val="000000"/>
                <w:sz w:val="28"/>
                <w:szCs w:val="28"/>
                <w:lang w:val="vi-VN"/>
              </w:rPr>
              <w:br/>
              <w:t>- Các Phó Thủ tướng Chính phủ;</w:t>
            </w:r>
            <w:r w:rsidRPr="006364D5">
              <w:rPr>
                <w:rFonts w:ascii="Times New Roman" w:eastAsia="Times New Roman" w:hAnsi="Times New Roman" w:cs="Times New Roman"/>
                <w:color w:val="000000"/>
                <w:sz w:val="28"/>
                <w:szCs w:val="28"/>
                <w:lang w:val="vi-VN"/>
              </w:rPr>
              <w:br/>
              <w:t>- Các Bộ, cơ quan ngang Bộ, c</w:t>
            </w:r>
            <w:r w:rsidRPr="006364D5">
              <w:rPr>
                <w:rFonts w:ascii="Times New Roman" w:eastAsia="Times New Roman" w:hAnsi="Times New Roman" w:cs="Times New Roman"/>
                <w:color w:val="000000"/>
                <w:sz w:val="28"/>
                <w:szCs w:val="28"/>
              </w:rPr>
              <w:t>ơ </w:t>
            </w:r>
            <w:r w:rsidRPr="006364D5">
              <w:rPr>
                <w:rFonts w:ascii="Times New Roman" w:eastAsia="Times New Roman" w:hAnsi="Times New Roman" w:cs="Times New Roman"/>
                <w:color w:val="000000"/>
                <w:sz w:val="28"/>
                <w:szCs w:val="28"/>
                <w:lang w:val="vi-VN"/>
              </w:rPr>
              <w:t>quan thuộc Chính phủ;</w:t>
            </w:r>
            <w:r w:rsidRPr="006364D5">
              <w:rPr>
                <w:rFonts w:ascii="Times New Roman" w:eastAsia="Times New Roman" w:hAnsi="Times New Roman" w:cs="Times New Roman"/>
                <w:color w:val="000000"/>
                <w:sz w:val="28"/>
                <w:szCs w:val="28"/>
                <w:lang w:val="vi-VN"/>
              </w:rPr>
              <w:br/>
              <w:t>- Văn phòn</w:t>
            </w:r>
            <w:r w:rsidRPr="006364D5">
              <w:rPr>
                <w:rFonts w:ascii="Times New Roman" w:eastAsia="Times New Roman" w:hAnsi="Times New Roman" w:cs="Times New Roman"/>
                <w:color w:val="000000"/>
                <w:sz w:val="28"/>
                <w:szCs w:val="28"/>
              </w:rPr>
              <w:t>g Q</w:t>
            </w:r>
            <w:r w:rsidRPr="006364D5">
              <w:rPr>
                <w:rFonts w:ascii="Times New Roman" w:eastAsia="Times New Roman" w:hAnsi="Times New Roman" w:cs="Times New Roman"/>
                <w:color w:val="000000"/>
                <w:sz w:val="28"/>
                <w:szCs w:val="28"/>
                <w:lang w:val="vi-VN"/>
              </w:rPr>
              <w:t>u</w:t>
            </w:r>
            <w:r w:rsidRPr="006364D5">
              <w:rPr>
                <w:rFonts w:ascii="Times New Roman" w:eastAsia="Times New Roman" w:hAnsi="Times New Roman" w:cs="Times New Roman"/>
                <w:color w:val="000000"/>
                <w:sz w:val="28"/>
                <w:szCs w:val="28"/>
              </w:rPr>
              <w:t>ố</w:t>
            </w:r>
            <w:r w:rsidRPr="006364D5">
              <w:rPr>
                <w:rFonts w:ascii="Times New Roman" w:eastAsia="Times New Roman" w:hAnsi="Times New Roman" w:cs="Times New Roman"/>
                <w:color w:val="000000"/>
                <w:sz w:val="28"/>
                <w:szCs w:val="28"/>
                <w:lang w:val="vi-VN"/>
              </w:rPr>
              <w:t>c hội;</w:t>
            </w:r>
            <w:r w:rsidRPr="006364D5">
              <w:rPr>
                <w:rFonts w:ascii="Times New Roman" w:eastAsia="Times New Roman" w:hAnsi="Times New Roman" w:cs="Times New Roman"/>
                <w:color w:val="000000"/>
                <w:sz w:val="28"/>
                <w:szCs w:val="28"/>
                <w:lang w:val="vi-VN"/>
              </w:rPr>
              <w:br/>
              <w:t>- Văn phòng Ch</w:t>
            </w:r>
            <w:r w:rsidRPr="006364D5">
              <w:rPr>
                <w:rFonts w:ascii="Times New Roman" w:eastAsia="Times New Roman" w:hAnsi="Times New Roman" w:cs="Times New Roman"/>
                <w:color w:val="000000"/>
                <w:sz w:val="28"/>
                <w:szCs w:val="28"/>
              </w:rPr>
              <w:t>ủ </w:t>
            </w:r>
            <w:r w:rsidRPr="006364D5">
              <w:rPr>
                <w:rFonts w:ascii="Times New Roman" w:eastAsia="Times New Roman" w:hAnsi="Times New Roman" w:cs="Times New Roman"/>
                <w:color w:val="000000"/>
                <w:sz w:val="28"/>
                <w:szCs w:val="28"/>
                <w:lang w:val="vi-VN"/>
              </w:rPr>
              <w:t>tịch nước;</w:t>
            </w:r>
            <w:r w:rsidRPr="006364D5">
              <w:rPr>
                <w:rFonts w:ascii="Times New Roman" w:eastAsia="Times New Roman" w:hAnsi="Times New Roman" w:cs="Times New Roman"/>
                <w:color w:val="000000"/>
                <w:sz w:val="28"/>
                <w:szCs w:val="28"/>
                <w:lang w:val="vi-VN"/>
              </w:rPr>
              <w:br/>
              <w:t>- Văn phòng Trung ương Đảng;</w:t>
            </w:r>
            <w:r w:rsidRPr="006364D5">
              <w:rPr>
                <w:rFonts w:ascii="Times New Roman" w:eastAsia="Times New Roman" w:hAnsi="Times New Roman" w:cs="Times New Roman"/>
                <w:color w:val="000000"/>
                <w:sz w:val="28"/>
                <w:szCs w:val="28"/>
                <w:lang w:val="vi-VN"/>
              </w:rPr>
              <w:br/>
              <w:t>- Tòa án nhân d</w:t>
            </w:r>
            <w:r w:rsidRPr="006364D5">
              <w:rPr>
                <w:rFonts w:ascii="Times New Roman" w:eastAsia="Times New Roman" w:hAnsi="Times New Roman" w:cs="Times New Roman"/>
                <w:color w:val="000000"/>
                <w:sz w:val="28"/>
                <w:szCs w:val="28"/>
              </w:rPr>
              <w:t>â</w:t>
            </w:r>
            <w:r w:rsidRPr="006364D5">
              <w:rPr>
                <w:rFonts w:ascii="Times New Roman" w:eastAsia="Times New Roman" w:hAnsi="Times New Roman" w:cs="Times New Roman"/>
                <w:color w:val="000000"/>
                <w:sz w:val="28"/>
                <w:szCs w:val="28"/>
                <w:lang w:val="vi-VN"/>
              </w:rPr>
              <w:t>n tối cao;</w:t>
            </w:r>
            <w:r w:rsidRPr="006364D5">
              <w:rPr>
                <w:rFonts w:ascii="Times New Roman" w:eastAsia="Times New Roman" w:hAnsi="Times New Roman" w:cs="Times New Roman"/>
                <w:color w:val="000000"/>
                <w:sz w:val="28"/>
                <w:szCs w:val="28"/>
                <w:lang w:val="vi-VN"/>
              </w:rPr>
              <w:br/>
              <w:t>- Viện Kiểm sát nhân dân </w:t>
            </w:r>
            <w:r w:rsidRPr="006364D5">
              <w:rPr>
                <w:rFonts w:ascii="Times New Roman" w:eastAsia="Times New Roman" w:hAnsi="Times New Roman" w:cs="Times New Roman"/>
                <w:color w:val="000000"/>
                <w:sz w:val="28"/>
                <w:szCs w:val="28"/>
              </w:rPr>
              <w:t>tố</w:t>
            </w:r>
            <w:r w:rsidRPr="006364D5">
              <w:rPr>
                <w:rFonts w:ascii="Times New Roman" w:eastAsia="Times New Roman" w:hAnsi="Times New Roman" w:cs="Times New Roman"/>
                <w:color w:val="000000"/>
                <w:sz w:val="28"/>
                <w:szCs w:val="28"/>
                <w:lang w:val="vi-VN"/>
              </w:rPr>
              <w:t>i cao;</w:t>
            </w:r>
            <w:r w:rsidRPr="006364D5">
              <w:rPr>
                <w:rFonts w:ascii="Times New Roman" w:eastAsia="Times New Roman" w:hAnsi="Times New Roman" w:cs="Times New Roman"/>
                <w:color w:val="000000"/>
                <w:sz w:val="28"/>
                <w:szCs w:val="28"/>
                <w:lang w:val="vi-VN"/>
              </w:rPr>
              <w:br/>
              <w:t>- Cục Kiểm tra văn bản QPPL-Bộ Tư pháp;</w:t>
            </w:r>
            <w:r w:rsidRPr="006364D5">
              <w:rPr>
                <w:rFonts w:ascii="Times New Roman" w:eastAsia="Times New Roman" w:hAnsi="Times New Roman" w:cs="Times New Roman"/>
                <w:color w:val="000000"/>
                <w:sz w:val="28"/>
                <w:szCs w:val="28"/>
                <w:lang w:val="vi-VN"/>
              </w:rPr>
              <w:br/>
              <w:t>- UBND các t</w:t>
            </w:r>
            <w:r w:rsidRPr="006364D5">
              <w:rPr>
                <w:rFonts w:ascii="Times New Roman" w:eastAsia="Times New Roman" w:hAnsi="Times New Roman" w:cs="Times New Roman"/>
                <w:color w:val="000000"/>
                <w:sz w:val="28"/>
                <w:szCs w:val="28"/>
              </w:rPr>
              <w:t>ỉ</w:t>
            </w:r>
            <w:r w:rsidRPr="006364D5">
              <w:rPr>
                <w:rFonts w:ascii="Times New Roman" w:eastAsia="Times New Roman" w:hAnsi="Times New Roman" w:cs="Times New Roman"/>
                <w:color w:val="000000"/>
                <w:sz w:val="28"/>
                <w:szCs w:val="28"/>
                <w:lang w:val="vi-VN"/>
              </w:rPr>
              <w:t>nh, thành ph</w:t>
            </w:r>
            <w:r w:rsidRPr="006364D5">
              <w:rPr>
                <w:rFonts w:ascii="Times New Roman" w:eastAsia="Times New Roman" w:hAnsi="Times New Roman" w:cs="Times New Roman"/>
                <w:color w:val="000000"/>
                <w:sz w:val="28"/>
                <w:szCs w:val="28"/>
              </w:rPr>
              <w:t>ố </w:t>
            </w:r>
            <w:r w:rsidRPr="006364D5">
              <w:rPr>
                <w:rFonts w:ascii="Times New Roman" w:eastAsia="Times New Roman" w:hAnsi="Times New Roman" w:cs="Times New Roman"/>
                <w:color w:val="000000"/>
                <w:sz w:val="28"/>
                <w:szCs w:val="28"/>
                <w:lang w:val="vi-VN"/>
              </w:rPr>
              <w:t>trực thuộc Trung ương;</w:t>
            </w:r>
            <w:r w:rsidRPr="006364D5">
              <w:rPr>
                <w:rFonts w:ascii="Times New Roman" w:eastAsia="Times New Roman" w:hAnsi="Times New Roman" w:cs="Times New Roman"/>
                <w:color w:val="000000"/>
                <w:sz w:val="28"/>
                <w:szCs w:val="28"/>
                <w:lang w:val="vi-VN"/>
              </w:rPr>
              <w:br/>
              <w:t>- Sở Tư pháp các tỉnh, thành phố trực thuộc Trung ương;</w:t>
            </w:r>
            <w:r w:rsidRPr="006364D5">
              <w:rPr>
                <w:rFonts w:ascii="Times New Roman" w:eastAsia="Times New Roman" w:hAnsi="Times New Roman" w:cs="Times New Roman"/>
                <w:color w:val="000000"/>
                <w:sz w:val="28"/>
                <w:szCs w:val="28"/>
                <w:lang w:val="vi-VN"/>
              </w:rPr>
              <w:br/>
              <w:t>- S</w:t>
            </w:r>
            <w:r w:rsidRPr="006364D5">
              <w:rPr>
                <w:rFonts w:ascii="Times New Roman" w:eastAsia="Times New Roman" w:hAnsi="Times New Roman" w:cs="Times New Roman"/>
                <w:color w:val="000000"/>
                <w:sz w:val="28"/>
                <w:szCs w:val="28"/>
              </w:rPr>
              <w:t>ở</w:t>
            </w:r>
            <w:r w:rsidRPr="006364D5">
              <w:rPr>
                <w:rFonts w:ascii="Times New Roman" w:eastAsia="Times New Roman" w:hAnsi="Times New Roman" w:cs="Times New Roman"/>
                <w:color w:val="000000"/>
                <w:sz w:val="28"/>
                <w:szCs w:val="28"/>
                <w:lang w:val="vi-VN"/>
              </w:rPr>
              <w:t> TN&amp;MT các t</w:t>
            </w:r>
            <w:r w:rsidRPr="006364D5">
              <w:rPr>
                <w:rFonts w:ascii="Times New Roman" w:eastAsia="Times New Roman" w:hAnsi="Times New Roman" w:cs="Times New Roman"/>
                <w:color w:val="000000"/>
                <w:sz w:val="28"/>
                <w:szCs w:val="28"/>
              </w:rPr>
              <w:t>ỉn</w:t>
            </w:r>
            <w:r w:rsidRPr="006364D5">
              <w:rPr>
                <w:rFonts w:ascii="Times New Roman" w:eastAsia="Times New Roman" w:hAnsi="Times New Roman" w:cs="Times New Roman"/>
                <w:color w:val="000000"/>
                <w:sz w:val="28"/>
                <w:szCs w:val="28"/>
                <w:lang w:val="vi-VN"/>
              </w:rPr>
              <w:t>h, thành phố trực thuộc Trung ương;</w:t>
            </w:r>
            <w:r w:rsidRPr="006364D5">
              <w:rPr>
                <w:rFonts w:ascii="Times New Roman" w:eastAsia="Times New Roman" w:hAnsi="Times New Roman" w:cs="Times New Roman"/>
                <w:color w:val="000000"/>
                <w:sz w:val="28"/>
                <w:szCs w:val="28"/>
                <w:lang w:val="vi-VN"/>
              </w:rPr>
              <w:br/>
              <w:t>- Công báo; </w:t>
            </w:r>
            <w:r w:rsidRPr="006364D5">
              <w:rPr>
                <w:rFonts w:ascii="Times New Roman" w:eastAsia="Times New Roman" w:hAnsi="Times New Roman" w:cs="Times New Roman"/>
                <w:color w:val="000000"/>
                <w:sz w:val="28"/>
                <w:szCs w:val="28"/>
              </w:rPr>
              <w:t>C</w:t>
            </w:r>
            <w:r w:rsidRPr="006364D5">
              <w:rPr>
                <w:rFonts w:ascii="Times New Roman" w:eastAsia="Times New Roman" w:hAnsi="Times New Roman" w:cs="Times New Roman"/>
                <w:color w:val="000000"/>
                <w:sz w:val="28"/>
                <w:szCs w:val="28"/>
                <w:lang w:val="vi-VN"/>
              </w:rPr>
              <w:t>ổng Thông tin điện tử Chính phủ;</w:t>
            </w:r>
            <w:r w:rsidRPr="006364D5">
              <w:rPr>
                <w:rFonts w:ascii="Times New Roman" w:eastAsia="Times New Roman" w:hAnsi="Times New Roman" w:cs="Times New Roman"/>
                <w:color w:val="000000"/>
                <w:sz w:val="28"/>
                <w:szCs w:val="28"/>
                <w:lang w:val="vi-VN"/>
              </w:rPr>
              <w:br/>
              <w:t>- Cổng Thông tin điện tử của Bộ Tư ph</w:t>
            </w:r>
            <w:r w:rsidRPr="006364D5">
              <w:rPr>
                <w:rFonts w:ascii="Times New Roman" w:eastAsia="Times New Roman" w:hAnsi="Times New Roman" w:cs="Times New Roman"/>
                <w:color w:val="000000"/>
                <w:sz w:val="28"/>
                <w:szCs w:val="28"/>
              </w:rPr>
              <w:t>á</w:t>
            </w:r>
            <w:r w:rsidRPr="006364D5">
              <w:rPr>
                <w:rFonts w:ascii="Times New Roman" w:eastAsia="Times New Roman" w:hAnsi="Times New Roman" w:cs="Times New Roman"/>
                <w:color w:val="000000"/>
                <w:sz w:val="28"/>
                <w:szCs w:val="28"/>
                <w:lang w:val="vi-VN"/>
              </w:rPr>
              <w:t>p;</w:t>
            </w:r>
            <w:r w:rsidRPr="006364D5">
              <w:rPr>
                <w:rFonts w:ascii="Times New Roman" w:eastAsia="Times New Roman" w:hAnsi="Times New Roman" w:cs="Times New Roman"/>
                <w:color w:val="000000"/>
                <w:sz w:val="28"/>
                <w:szCs w:val="28"/>
                <w:lang w:val="vi-VN"/>
              </w:rPr>
              <w:br/>
              <w:t>- L</w:t>
            </w:r>
            <w:r w:rsidRPr="006364D5">
              <w:rPr>
                <w:rFonts w:ascii="Times New Roman" w:eastAsia="Times New Roman" w:hAnsi="Times New Roman" w:cs="Times New Roman"/>
                <w:color w:val="000000"/>
                <w:sz w:val="28"/>
                <w:szCs w:val="28"/>
              </w:rPr>
              <w:t>ưu</w:t>
            </w:r>
            <w:r w:rsidRPr="006364D5">
              <w:rPr>
                <w:rFonts w:ascii="Times New Roman" w:eastAsia="Times New Roman" w:hAnsi="Times New Roman" w:cs="Times New Roman"/>
                <w:color w:val="000000"/>
                <w:sz w:val="28"/>
                <w:szCs w:val="28"/>
                <w:lang w:val="vi-VN"/>
              </w:rPr>
              <w:t>: VT, Cục ĐKQGGDBĐ.</w:t>
            </w:r>
          </w:p>
        </w:tc>
        <w:tc>
          <w:tcPr>
            <w:tcW w:w="3948" w:type="dxa"/>
            <w:shd w:val="clear" w:color="auto" w:fill="FFFFFF"/>
            <w:tcMar>
              <w:top w:w="0" w:type="dxa"/>
              <w:left w:w="108" w:type="dxa"/>
              <w:bottom w:w="0" w:type="dxa"/>
              <w:right w:w="108" w:type="dxa"/>
            </w:tcMar>
            <w:hideMark/>
          </w:tcPr>
          <w:p w:rsidR="006364D5" w:rsidRPr="006364D5" w:rsidRDefault="006364D5" w:rsidP="006364D5">
            <w:pPr>
              <w:spacing w:before="120" w:after="120" w:line="234" w:lineRule="atLeast"/>
              <w:jc w:val="center"/>
              <w:rPr>
                <w:rFonts w:ascii="Times New Roman" w:eastAsia="Times New Roman" w:hAnsi="Times New Roman" w:cs="Times New Roman"/>
                <w:color w:val="000000"/>
                <w:sz w:val="28"/>
                <w:szCs w:val="28"/>
              </w:rPr>
            </w:pPr>
            <w:r w:rsidRPr="006364D5">
              <w:rPr>
                <w:rFonts w:ascii="Times New Roman" w:eastAsia="Times New Roman" w:hAnsi="Times New Roman" w:cs="Times New Roman"/>
                <w:b/>
                <w:bCs/>
                <w:color w:val="000000"/>
                <w:sz w:val="28"/>
                <w:szCs w:val="28"/>
              </w:rPr>
              <w:t>BỘ TRƯỞNG</w:t>
            </w:r>
            <w:r w:rsidRPr="006364D5">
              <w:rPr>
                <w:rFonts w:ascii="Times New Roman" w:eastAsia="Times New Roman" w:hAnsi="Times New Roman" w:cs="Times New Roman"/>
                <w:b/>
                <w:bCs/>
                <w:color w:val="000000"/>
                <w:sz w:val="28"/>
                <w:szCs w:val="28"/>
              </w:rPr>
              <w:br/>
            </w:r>
            <w:r w:rsidRPr="006364D5">
              <w:rPr>
                <w:rFonts w:ascii="Times New Roman" w:eastAsia="Times New Roman" w:hAnsi="Times New Roman" w:cs="Times New Roman"/>
                <w:b/>
                <w:bCs/>
                <w:color w:val="000000"/>
                <w:sz w:val="28"/>
                <w:szCs w:val="28"/>
              </w:rPr>
              <w:br/>
            </w:r>
            <w:r w:rsidRPr="006364D5">
              <w:rPr>
                <w:rFonts w:ascii="Times New Roman" w:eastAsia="Times New Roman" w:hAnsi="Times New Roman" w:cs="Times New Roman"/>
                <w:b/>
                <w:bCs/>
                <w:color w:val="000000"/>
                <w:sz w:val="28"/>
                <w:szCs w:val="28"/>
              </w:rPr>
              <w:br/>
            </w:r>
            <w:r w:rsidRPr="006364D5">
              <w:rPr>
                <w:rFonts w:ascii="Times New Roman" w:eastAsia="Times New Roman" w:hAnsi="Times New Roman" w:cs="Times New Roman"/>
                <w:b/>
                <w:bCs/>
                <w:color w:val="000000"/>
                <w:sz w:val="28"/>
                <w:szCs w:val="28"/>
              </w:rPr>
              <w:br/>
            </w:r>
            <w:r w:rsidRPr="006364D5">
              <w:rPr>
                <w:rFonts w:ascii="Times New Roman" w:eastAsia="Times New Roman" w:hAnsi="Times New Roman" w:cs="Times New Roman"/>
                <w:b/>
                <w:bCs/>
                <w:color w:val="000000"/>
                <w:sz w:val="28"/>
                <w:szCs w:val="28"/>
              </w:rPr>
              <w:br/>
              <w:t>Lê Thành Long</w:t>
            </w:r>
          </w:p>
        </w:tc>
      </w:tr>
    </w:tbl>
    <w:p w:rsidR="00E65550" w:rsidRPr="006364D5" w:rsidRDefault="00407504">
      <w:pPr>
        <w:rPr>
          <w:rFonts w:ascii="Times New Roman" w:hAnsi="Times New Roman" w:cs="Times New Roman"/>
          <w:sz w:val="28"/>
          <w:szCs w:val="28"/>
        </w:rPr>
      </w:pPr>
    </w:p>
    <w:sectPr w:rsidR="00E65550" w:rsidRPr="006364D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504" w:rsidRDefault="00407504" w:rsidP="006364D5">
      <w:pPr>
        <w:spacing w:after="0" w:line="240" w:lineRule="auto"/>
      </w:pPr>
      <w:r>
        <w:separator/>
      </w:r>
    </w:p>
  </w:endnote>
  <w:endnote w:type="continuationSeparator" w:id="0">
    <w:p w:rsidR="00407504" w:rsidRDefault="00407504" w:rsidP="0063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4D5" w:rsidRPr="007801B5" w:rsidRDefault="006364D5" w:rsidP="006364D5">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6364D5" w:rsidRPr="007801B5" w:rsidRDefault="006364D5" w:rsidP="006364D5">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6364D5" w:rsidRPr="007801B5" w:rsidRDefault="006364D5" w:rsidP="006364D5">
    <w:pPr>
      <w:pStyle w:val="Header"/>
      <w:jc w:val="center"/>
      <w:rPr>
        <w:rFonts w:ascii="Arial" w:hAnsi="Arial" w:cs="Arial"/>
        <w:color w:val="FF0000"/>
      </w:rPr>
    </w:pPr>
    <w:r w:rsidRPr="007801B5">
      <w:rPr>
        <w:rFonts w:ascii="Arial" w:hAnsi="Arial" w:cs="Arial"/>
        <w:color w:val="FF0000"/>
      </w:rPr>
      <w:t>Web: saovietlaw.com/ Tổng đài 1900 6243</w:t>
    </w:r>
  </w:p>
  <w:p w:rsidR="006364D5" w:rsidRDefault="006364D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6364D5" w:rsidRDefault="00636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504" w:rsidRDefault="00407504" w:rsidP="006364D5">
      <w:pPr>
        <w:spacing w:after="0" w:line="240" w:lineRule="auto"/>
      </w:pPr>
      <w:r>
        <w:separator/>
      </w:r>
    </w:p>
  </w:footnote>
  <w:footnote w:type="continuationSeparator" w:id="0">
    <w:p w:rsidR="00407504" w:rsidRDefault="00407504" w:rsidP="006364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05"/>
    <w:rsid w:val="00014676"/>
    <w:rsid w:val="00015005"/>
    <w:rsid w:val="00364D9C"/>
    <w:rsid w:val="00407504"/>
    <w:rsid w:val="0063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29D59-8440-4EB7-A1A7-1886E9CF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4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64D5"/>
    <w:rPr>
      <w:color w:val="0000FF"/>
      <w:u w:val="single"/>
    </w:rPr>
  </w:style>
  <w:style w:type="character" w:styleId="FollowedHyperlink">
    <w:name w:val="FollowedHyperlink"/>
    <w:basedOn w:val="DefaultParagraphFont"/>
    <w:uiPriority w:val="99"/>
    <w:semiHidden/>
    <w:unhideWhenUsed/>
    <w:rsid w:val="006364D5"/>
    <w:rPr>
      <w:color w:val="800080"/>
      <w:u w:val="single"/>
    </w:rPr>
  </w:style>
  <w:style w:type="paragraph" w:styleId="Header">
    <w:name w:val="header"/>
    <w:basedOn w:val="Normal"/>
    <w:link w:val="HeaderChar"/>
    <w:uiPriority w:val="99"/>
    <w:unhideWhenUsed/>
    <w:rsid w:val="0063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4D5"/>
  </w:style>
  <w:style w:type="paragraph" w:styleId="Footer">
    <w:name w:val="footer"/>
    <w:basedOn w:val="Normal"/>
    <w:link w:val="FooterChar"/>
    <w:uiPriority w:val="99"/>
    <w:unhideWhenUsed/>
    <w:rsid w:val="0063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91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6825</Words>
  <Characters>38906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45640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2019-12-11T06:40:00Z</dcterms:created>
  <dcterms:modified xsi:type="dcterms:W3CDTF">2019-12-11T07:50:00Z</dcterms:modified>
</cp:coreProperties>
</file>